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56C4" w14:textId="13544683" w:rsidR="00605610" w:rsidRDefault="00DD206B" w:rsidP="004C197E">
      <w:r w:rsidRPr="004C197E">
        <w:rPr>
          <w:rFonts w:ascii="Arial" w:hAnsi="Arial" w:cs="Arial"/>
          <w:b/>
          <w:bCs/>
          <w:noProof/>
          <w:szCs w:val="22"/>
        </w:rPr>
        <w:drawing>
          <wp:inline distT="0" distB="0" distL="0" distR="0" wp14:anchorId="677CD580" wp14:editId="3B1782D1">
            <wp:extent cx="3124200" cy="505368"/>
            <wp:effectExtent l="0" t="0" r="0" b="3175"/>
            <wp:docPr id="3" name="Picture 3" descr="Logo for the National Institutes of Health Office of Equity, Divers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National Institutes of Health Office of Equity, Diversity, and Inclusion"/>
                    <pic:cNvPicPr/>
                  </pic:nvPicPr>
                  <pic:blipFill>
                    <a:blip r:embed="rId12">
                      <a:extLst>
                        <a:ext uri="{28A0092B-C50C-407E-A947-70E740481C1C}">
                          <a14:useLocalDpi xmlns:a14="http://schemas.microsoft.com/office/drawing/2010/main" val="0"/>
                        </a:ext>
                      </a:extLst>
                    </a:blip>
                    <a:stretch>
                      <a:fillRect/>
                    </a:stretch>
                  </pic:blipFill>
                  <pic:spPr>
                    <a:xfrm>
                      <a:off x="0" y="0"/>
                      <a:ext cx="3128332" cy="506036"/>
                    </a:xfrm>
                    <a:prstGeom prst="rect">
                      <a:avLst/>
                    </a:prstGeom>
                  </pic:spPr>
                </pic:pic>
              </a:graphicData>
            </a:graphic>
          </wp:inline>
        </w:drawing>
      </w:r>
      <w:r w:rsidRPr="004C197E">
        <w:rPr>
          <w:rFonts w:ascii="Arial" w:hAnsi="Arial" w:cs="Arial"/>
          <w:noProof/>
        </w:rPr>
        <mc:AlternateContent>
          <mc:Choice Requires="wps">
            <w:drawing>
              <wp:inline distT="0" distB="0" distL="0" distR="0" wp14:anchorId="2321D1C1" wp14:editId="63789B7F">
                <wp:extent cx="3590223" cy="965835"/>
                <wp:effectExtent l="0" t="0" r="4445" b="0"/>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23"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E8A3F"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National Institutes of Health</w:t>
                            </w:r>
                          </w:p>
                          <w:p w14:paraId="25EA8BD3"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2 Center Drive</w:t>
                            </w:r>
                          </w:p>
                          <w:p w14:paraId="3202D793"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Building 2, 3</w:t>
                            </w:r>
                            <w:r w:rsidRPr="00A43CED">
                              <w:rPr>
                                <w:rFonts w:ascii="Arial" w:hAnsi="Arial" w:cs="Arial"/>
                                <w:sz w:val="20"/>
                                <w:szCs w:val="20"/>
                                <w:vertAlign w:val="superscript"/>
                              </w:rPr>
                              <w:t>rd</w:t>
                            </w:r>
                            <w:r w:rsidRPr="00A43CED">
                              <w:rPr>
                                <w:rFonts w:ascii="Arial" w:hAnsi="Arial" w:cs="Arial"/>
                                <w:sz w:val="20"/>
                                <w:szCs w:val="20"/>
                              </w:rPr>
                              <w:t xml:space="preserve"> Floor</w:t>
                            </w:r>
                          </w:p>
                          <w:p w14:paraId="3214E58A"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Bethesda, MD 20892</w:t>
                            </w:r>
                          </w:p>
                          <w:p w14:paraId="66B6AF61"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Phone: 301-496-6301</w:t>
                            </w:r>
                          </w:p>
                          <w:p w14:paraId="09730AB0"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Fax: 301-480-1818</w:t>
                            </w:r>
                          </w:p>
                          <w:p w14:paraId="1D6DAB60" w14:textId="77777777" w:rsidR="00DD206B" w:rsidRPr="00A43CED" w:rsidRDefault="00DD206B" w:rsidP="00DD206B">
                            <w:pPr>
                              <w:jc w:val="right"/>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inline>
            </w:drawing>
          </mc:Choice>
          <mc:Fallback>
            <w:pict>
              <v:shapetype w14:anchorId="2321D1C1" id="_x0000_t202" coordsize="21600,21600" o:spt="202" path="m,l,21600r21600,l21600,xe">
                <v:stroke joinstyle="miter"/>
                <v:path gradientshapeok="t" o:connecttype="rect"/>
              </v:shapetype>
              <v:shape id="Text Box 52" o:spid="_x0000_s1026" type="#_x0000_t202" style="width:282.7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" stroked="f">
                <v:textbox>
                  <w:txbxContent>
                    <w:p w14:paraId="605E8A3F"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National Institutes of Health</w:t>
                      </w:r>
                    </w:p>
                    <w:p w14:paraId="25EA8BD3"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2 Center Drive</w:t>
                      </w:r>
                    </w:p>
                    <w:p w14:paraId="3202D793"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Building 2, 3</w:t>
                      </w:r>
                      <w:r w:rsidRPr="00A43CED">
                        <w:rPr>
                          <w:rFonts w:ascii="Arial" w:hAnsi="Arial" w:cs="Arial"/>
                          <w:sz w:val="20"/>
                          <w:szCs w:val="20"/>
                          <w:vertAlign w:val="superscript"/>
                        </w:rPr>
                        <w:t>rd</w:t>
                      </w:r>
                      <w:r w:rsidRPr="00A43CED">
                        <w:rPr>
                          <w:rFonts w:ascii="Arial" w:hAnsi="Arial" w:cs="Arial"/>
                          <w:sz w:val="20"/>
                          <w:szCs w:val="20"/>
                        </w:rPr>
                        <w:t xml:space="preserve"> Floor</w:t>
                      </w:r>
                    </w:p>
                    <w:p w14:paraId="3214E58A"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Bethesda, MD 20892</w:t>
                      </w:r>
                    </w:p>
                    <w:p w14:paraId="66B6AF61"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Phone: 301-496-6301</w:t>
                      </w:r>
                    </w:p>
                    <w:p w14:paraId="09730AB0" w14:textId="77777777" w:rsidR="00DD206B" w:rsidRPr="00A43CED" w:rsidRDefault="00DD206B" w:rsidP="00DD206B">
                      <w:pPr>
                        <w:jc w:val="right"/>
                        <w:rPr>
                          <w:rFonts w:ascii="Arial" w:hAnsi="Arial" w:cs="Arial"/>
                          <w:sz w:val="20"/>
                          <w:szCs w:val="20"/>
                        </w:rPr>
                      </w:pPr>
                      <w:r w:rsidRPr="00A43CED">
                        <w:rPr>
                          <w:rFonts w:ascii="Arial" w:hAnsi="Arial" w:cs="Arial"/>
                          <w:sz w:val="20"/>
                          <w:szCs w:val="20"/>
                        </w:rPr>
                        <w:t>Fax: 301-480-1818</w:t>
                      </w:r>
                    </w:p>
                    <w:p w14:paraId="1D6DAB60" w14:textId="77777777" w:rsidR="00DD206B" w:rsidRPr="00A43CED" w:rsidRDefault="00DD206B" w:rsidP="00DD206B">
                      <w:pPr>
                        <w:jc w:val="right"/>
                        <w:rPr>
                          <w:rFonts w:ascii="Arial" w:hAnsi="Arial" w:cs="Arial"/>
                        </w:rPr>
                      </w:pPr>
                      <w:r>
                        <w:rPr>
                          <w:rFonts w:ascii="Arial" w:hAnsi="Arial" w:cs="Arial"/>
                        </w:rPr>
                        <w:t xml:space="preserve"> </w:t>
                      </w:r>
                    </w:p>
                  </w:txbxContent>
                </v:textbox>
                <w10:anchorlock/>
              </v:shape>
            </w:pict>
          </mc:Fallback>
        </mc:AlternateContent>
      </w:r>
    </w:p>
    <w:p w14:paraId="44692002" w14:textId="77777777" w:rsidR="00DD206B" w:rsidRPr="004C197E" w:rsidRDefault="00DD206B" w:rsidP="004C197E"/>
    <w:p w14:paraId="60A59AB5" w14:textId="5C24CB85" w:rsidR="00E76B3B" w:rsidRPr="00A43CED" w:rsidRDefault="00E76B3B" w:rsidP="00FE46C6">
      <w:pPr>
        <w:rPr>
          <w:rFonts w:ascii="Arial" w:hAnsi="Arial" w:cs="Arial"/>
          <w:b/>
          <w:bCs/>
          <w:szCs w:val="22"/>
        </w:rPr>
      </w:pPr>
    </w:p>
    <w:p w14:paraId="4C2CF51C" w14:textId="77777777" w:rsidR="00E76B3B" w:rsidRDefault="00E76B3B" w:rsidP="00E76B3B">
      <w:pPr>
        <w:rPr>
          <w:rFonts w:ascii="Arial" w:hAnsi="Arial" w:cs="Arial"/>
          <w:b/>
          <w:sz w:val="28"/>
          <w:szCs w:val="28"/>
          <w:u w:val="single"/>
        </w:rPr>
      </w:pPr>
      <w:r w:rsidRPr="004C197E">
        <w:rPr>
          <w:rFonts w:ascii="Arial" w:hAnsi="Arial" w:cs="Arial"/>
          <w:noProof/>
        </w:rPr>
        <mc:AlternateContent>
          <mc:Choice Requires="wps">
            <w:drawing>
              <wp:inline distT="0" distB="0" distL="0" distR="0" wp14:anchorId="5A78F9F0" wp14:editId="03D41145">
                <wp:extent cx="6959065" cy="429858"/>
                <wp:effectExtent l="0" t="0" r="635" b="2540"/>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065" cy="42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34D5" w14:textId="77777777" w:rsidR="005F6009" w:rsidRPr="00A43CED" w:rsidRDefault="005F6009" w:rsidP="00E76B3B">
                            <w:pPr>
                              <w:jc w:val="center"/>
                              <w:rPr>
                                <w:rFonts w:ascii="Arial" w:hAnsi="Arial" w:cs="Arial"/>
                                <w:i/>
                                <w:color w:val="595959" w:themeColor="text1" w:themeTint="A6"/>
                                <w:sz w:val="20"/>
                                <w:szCs w:val="20"/>
                              </w:rPr>
                            </w:pPr>
                            <w:r w:rsidRPr="00A43CED">
                              <w:rPr>
                                <w:rFonts w:ascii="Arial" w:hAnsi="Arial" w:cs="Arial"/>
                                <w:i/>
                                <w:color w:val="595959" w:themeColor="text1" w:themeTint="A6"/>
                                <w:sz w:val="20"/>
                                <w:szCs w:val="20"/>
                              </w:rPr>
                              <w:t>We cultivate a culture of inclusion where diverse talent is leveraged to advance health discovery.</w:t>
                            </w:r>
                          </w:p>
                        </w:txbxContent>
                      </wps:txbx>
                      <wps:bodyPr rot="0" vert="horz" wrap="square" lIns="91440" tIns="45720" rIns="91440" bIns="45720" anchor="t" anchorCtr="0" upright="1">
                        <a:noAutofit/>
                      </wps:bodyPr>
                    </wps:wsp>
                  </a:graphicData>
                </a:graphic>
              </wp:inline>
            </w:drawing>
          </mc:Choice>
          <mc:Fallback>
            <w:pict>
              <v:shape w14:anchorId="5A78F9F0" id="Text Box 53" o:spid="_x0000_s1027" type="#_x0000_t202" style="width:547.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" stroked="f">
                <v:textbox>
                  <w:txbxContent>
                    <w:p w14:paraId="5C0F34D5" w14:textId="77777777" w:rsidR="005F6009" w:rsidRPr="00A43CED" w:rsidRDefault="005F6009" w:rsidP="00E76B3B">
                      <w:pPr>
                        <w:jc w:val="center"/>
                        <w:rPr>
                          <w:rFonts w:ascii="Arial" w:hAnsi="Arial" w:cs="Arial"/>
                          <w:i/>
                          <w:color w:val="595959" w:themeColor="text1" w:themeTint="A6"/>
                          <w:sz w:val="20"/>
                          <w:szCs w:val="20"/>
                        </w:rPr>
                      </w:pPr>
                      <w:r w:rsidRPr="00A43CED">
                        <w:rPr>
                          <w:rFonts w:ascii="Arial" w:hAnsi="Arial" w:cs="Arial"/>
                          <w:i/>
                          <w:color w:val="595959" w:themeColor="text1" w:themeTint="A6"/>
                          <w:sz w:val="20"/>
                          <w:szCs w:val="20"/>
                        </w:rPr>
                        <w:t>We cultivate a culture of inclusion where diverse talent is leveraged to advance health discovery.</w:t>
                      </w:r>
                    </w:p>
                  </w:txbxContent>
                </v:textbox>
                <w10:anchorlock/>
              </v:shape>
            </w:pict>
          </mc:Fallback>
        </mc:AlternateContent>
      </w:r>
    </w:p>
    <w:p w14:paraId="73C40777" w14:textId="77777777" w:rsidR="00E76B3B" w:rsidRPr="00A43CED" w:rsidRDefault="00E76B3B" w:rsidP="00E76B3B">
      <w:pPr>
        <w:rPr>
          <w:rFonts w:ascii="Arial" w:hAnsi="Arial" w:cs="Arial"/>
          <w:b/>
          <w:sz w:val="28"/>
          <w:szCs w:val="28"/>
          <w:u w:val="single"/>
        </w:rPr>
      </w:pPr>
    </w:p>
    <w:p w14:paraId="425F4755" w14:textId="77777777" w:rsidR="00E76B3B" w:rsidRPr="00A43CED" w:rsidRDefault="00E76B3B" w:rsidP="0063086E">
      <w:pPr>
        <w:pStyle w:val="c3"/>
        <w:tabs>
          <w:tab w:val="left" w:pos="204"/>
        </w:tabs>
        <w:spacing w:line="240" w:lineRule="auto"/>
        <w:rPr>
          <w:rFonts w:ascii="Arial" w:hAnsi="Arial" w:cs="Arial"/>
          <w:b/>
          <w:bCs/>
          <w:sz w:val="30"/>
        </w:rPr>
      </w:pPr>
    </w:p>
    <w:p w14:paraId="5C405F52" w14:textId="77777777" w:rsidR="00E76B3B" w:rsidRPr="003B6A2D" w:rsidRDefault="00E76B3B" w:rsidP="0063086E">
      <w:pPr>
        <w:pStyle w:val="c3"/>
        <w:tabs>
          <w:tab w:val="left" w:pos="204"/>
        </w:tabs>
        <w:spacing w:line="240" w:lineRule="auto"/>
        <w:rPr>
          <w:rFonts w:ascii="Arial" w:hAnsi="Arial" w:cs="Arial"/>
          <w:bCs/>
          <w:sz w:val="32"/>
          <w:szCs w:val="24"/>
        </w:rPr>
      </w:pPr>
      <w:r w:rsidRPr="003B6A2D">
        <w:rPr>
          <w:rFonts w:ascii="Arial" w:hAnsi="Arial" w:cs="Arial"/>
          <w:b/>
          <w:bCs/>
          <w:sz w:val="32"/>
          <w:szCs w:val="24"/>
          <w:u w:val="single"/>
        </w:rPr>
        <w:t>CONFIRMATION</w:t>
      </w:r>
    </w:p>
    <w:p w14:paraId="2C95A5A8" w14:textId="77777777" w:rsidR="00E76B3B" w:rsidRPr="003B6A2D" w:rsidRDefault="00E76B3B" w:rsidP="0063086E">
      <w:pPr>
        <w:pStyle w:val="c3"/>
        <w:tabs>
          <w:tab w:val="left" w:pos="204"/>
        </w:tabs>
        <w:spacing w:line="240" w:lineRule="auto"/>
        <w:rPr>
          <w:rFonts w:ascii="Arial" w:hAnsi="Arial" w:cs="Arial"/>
          <w:bCs/>
          <w:szCs w:val="24"/>
        </w:rPr>
      </w:pPr>
    </w:p>
    <w:p w14:paraId="0400E1D8" w14:textId="77777777" w:rsidR="00E76B3B" w:rsidRPr="001D2EC2" w:rsidRDefault="00E76B3B" w:rsidP="0063086E">
      <w:pPr>
        <w:pStyle w:val="c3"/>
        <w:tabs>
          <w:tab w:val="left" w:pos="204"/>
        </w:tabs>
        <w:spacing w:line="240" w:lineRule="auto"/>
        <w:rPr>
          <w:rFonts w:ascii="Arial" w:hAnsi="Arial" w:cs="Arial"/>
          <w:bCs/>
          <w:sz w:val="28"/>
          <w:szCs w:val="24"/>
        </w:rPr>
      </w:pPr>
      <w:r w:rsidRPr="001D2EC2">
        <w:rPr>
          <w:rFonts w:ascii="Arial" w:hAnsi="Arial" w:cs="Arial"/>
          <w:bCs/>
          <w:sz w:val="28"/>
          <w:szCs w:val="24"/>
        </w:rPr>
        <w:t>Reasonable Accommodation Request Form</w:t>
      </w:r>
    </w:p>
    <w:p w14:paraId="30E4DDB5" w14:textId="77777777" w:rsidR="00E76B3B" w:rsidRPr="001D2EC2" w:rsidRDefault="00E76B3B" w:rsidP="0063086E">
      <w:pPr>
        <w:pStyle w:val="c3"/>
        <w:tabs>
          <w:tab w:val="left" w:pos="204"/>
        </w:tabs>
        <w:spacing w:line="240" w:lineRule="auto"/>
        <w:rPr>
          <w:rFonts w:ascii="Arial" w:hAnsi="Arial" w:cs="Arial"/>
          <w:bCs/>
          <w:sz w:val="28"/>
          <w:szCs w:val="24"/>
        </w:rPr>
      </w:pPr>
      <w:r w:rsidRPr="001D2EC2">
        <w:rPr>
          <w:rFonts w:ascii="Arial" w:hAnsi="Arial" w:cs="Arial"/>
          <w:bCs/>
          <w:sz w:val="28"/>
          <w:szCs w:val="24"/>
        </w:rPr>
        <w:t>For Employees with Disabling Conditions</w:t>
      </w:r>
    </w:p>
    <w:p w14:paraId="571A321C" w14:textId="77777777" w:rsidR="00E76B3B" w:rsidRPr="003B6A2D" w:rsidRDefault="00E76B3B" w:rsidP="00E76B3B">
      <w:pPr>
        <w:pStyle w:val="p25"/>
        <w:spacing w:line="240" w:lineRule="auto"/>
        <w:ind w:left="0"/>
        <w:rPr>
          <w:rFonts w:ascii="Arial" w:hAnsi="Arial" w:cs="Arial"/>
          <w:bCs/>
          <w:szCs w:val="24"/>
        </w:rPr>
      </w:pPr>
    </w:p>
    <w:p w14:paraId="23012F58" w14:textId="77777777" w:rsidR="00E76B3B" w:rsidRPr="003B6A2D" w:rsidRDefault="00E76B3B" w:rsidP="004C197E">
      <w:pPr>
        <w:pStyle w:val="p5"/>
        <w:spacing w:after="120" w:line="240" w:lineRule="auto"/>
        <w:rPr>
          <w:rFonts w:ascii="Arial" w:hAnsi="Arial" w:cs="Arial"/>
          <w:bCs/>
          <w:szCs w:val="24"/>
        </w:rPr>
      </w:pPr>
      <w:r w:rsidRPr="003B6A2D">
        <w:rPr>
          <w:rFonts w:ascii="Arial" w:hAnsi="Arial" w:cs="Arial"/>
          <w:bCs/>
          <w:szCs w:val="24"/>
        </w:rPr>
        <w:t xml:space="preserve">Name: </w:t>
      </w:r>
    </w:p>
    <w:p w14:paraId="7F820E45" w14:textId="77777777" w:rsidR="00E76B3B" w:rsidRPr="003B6A2D" w:rsidRDefault="003D0561" w:rsidP="004C197E">
      <w:pPr>
        <w:pStyle w:val="p5"/>
        <w:tabs>
          <w:tab w:val="left" w:pos="6480"/>
        </w:tabs>
        <w:spacing w:after="120" w:line="240" w:lineRule="auto"/>
        <w:rPr>
          <w:rFonts w:ascii="Arial" w:hAnsi="Arial" w:cs="Arial"/>
          <w:bCs/>
          <w:szCs w:val="24"/>
        </w:rPr>
      </w:pPr>
      <w:r>
        <w:rPr>
          <w:rFonts w:ascii="Arial" w:hAnsi="Arial" w:cs="Arial"/>
          <w:bCs/>
          <w:szCs w:val="24"/>
        </w:rPr>
        <w:t>IC and Office</w:t>
      </w:r>
      <w:r w:rsidR="00E76B3B" w:rsidRPr="003B6A2D">
        <w:rPr>
          <w:rFonts w:ascii="Arial" w:hAnsi="Arial" w:cs="Arial"/>
          <w:bCs/>
          <w:szCs w:val="24"/>
        </w:rPr>
        <w:t xml:space="preserve">: </w:t>
      </w:r>
      <w:r w:rsidR="00E76B3B">
        <w:rPr>
          <w:rFonts w:ascii="Arial" w:hAnsi="Arial" w:cs="Arial"/>
          <w:bCs/>
          <w:szCs w:val="24"/>
        </w:rPr>
        <w:tab/>
      </w:r>
      <w:r w:rsidR="00E76B3B" w:rsidRPr="003B6A2D">
        <w:rPr>
          <w:rFonts w:ascii="Arial" w:hAnsi="Arial" w:cs="Arial"/>
          <w:bCs/>
          <w:szCs w:val="24"/>
        </w:rPr>
        <w:t xml:space="preserve">Telephone Number: </w:t>
      </w:r>
    </w:p>
    <w:p w14:paraId="3B6A5BF6" w14:textId="77777777" w:rsidR="00E76B3B" w:rsidRDefault="00E76B3B" w:rsidP="004C197E">
      <w:pPr>
        <w:pStyle w:val="p5"/>
        <w:tabs>
          <w:tab w:val="left" w:pos="6480"/>
        </w:tabs>
        <w:spacing w:after="120" w:line="240" w:lineRule="auto"/>
        <w:rPr>
          <w:rFonts w:ascii="Arial" w:hAnsi="Arial" w:cs="Arial"/>
          <w:bCs/>
          <w:szCs w:val="24"/>
        </w:rPr>
      </w:pPr>
      <w:r>
        <w:rPr>
          <w:rFonts w:ascii="Arial" w:hAnsi="Arial" w:cs="Arial"/>
          <w:bCs/>
          <w:szCs w:val="24"/>
        </w:rPr>
        <w:t>Series</w:t>
      </w:r>
      <w:r w:rsidR="00061C9A">
        <w:rPr>
          <w:rFonts w:ascii="Arial" w:hAnsi="Arial" w:cs="Arial"/>
          <w:bCs/>
          <w:szCs w:val="24"/>
        </w:rPr>
        <w:t xml:space="preserve"> &amp; </w:t>
      </w:r>
      <w:r>
        <w:rPr>
          <w:rFonts w:ascii="Arial" w:hAnsi="Arial" w:cs="Arial"/>
          <w:bCs/>
          <w:szCs w:val="24"/>
        </w:rPr>
        <w:t>Grade:</w:t>
      </w:r>
      <w:r>
        <w:rPr>
          <w:rFonts w:ascii="Arial" w:hAnsi="Arial" w:cs="Arial"/>
          <w:bCs/>
          <w:szCs w:val="24"/>
        </w:rPr>
        <w:tab/>
        <w:t>Date of Birth:</w:t>
      </w:r>
    </w:p>
    <w:p w14:paraId="7A56BF9C" w14:textId="77777777" w:rsidR="00E76B3B" w:rsidRPr="003B6A2D" w:rsidRDefault="00E76B3B" w:rsidP="004C197E">
      <w:pPr>
        <w:pStyle w:val="p5"/>
        <w:spacing w:after="120" w:line="240" w:lineRule="auto"/>
        <w:rPr>
          <w:rFonts w:ascii="Arial" w:hAnsi="Arial" w:cs="Arial"/>
          <w:bCs/>
          <w:szCs w:val="24"/>
        </w:rPr>
      </w:pPr>
      <w:r w:rsidRPr="003B6A2D">
        <w:rPr>
          <w:rFonts w:ascii="Arial" w:hAnsi="Arial" w:cs="Arial"/>
          <w:bCs/>
          <w:szCs w:val="24"/>
        </w:rPr>
        <w:t xml:space="preserve">Building Address: </w:t>
      </w:r>
    </w:p>
    <w:p w14:paraId="6D01BC4E" w14:textId="77777777" w:rsidR="00E76B3B" w:rsidRPr="003B6A2D" w:rsidRDefault="00E76B3B" w:rsidP="004C197E">
      <w:pPr>
        <w:pStyle w:val="p5"/>
        <w:spacing w:after="120" w:line="240" w:lineRule="auto"/>
        <w:rPr>
          <w:rFonts w:ascii="Arial" w:hAnsi="Arial" w:cs="Arial"/>
          <w:bCs/>
          <w:szCs w:val="24"/>
        </w:rPr>
      </w:pPr>
      <w:r w:rsidRPr="003B6A2D">
        <w:rPr>
          <w:rFonts w:ascii="Arial" w:hAnsi="Arial" w:cs="Arial"/>
          <w:bCs/>
          <w:szCs w:val="24"/>
        </w:rPr>
        <w:t xml:space="preserve">Cubicle/Office Location: </w:t>
      </w:r>
    </w:p>
    <w:p w14:paraId="76A1E741" w14:textId="77777777" w:rsidR="00E76B3B" w:rsidRPr="003B6A2D" w:rsidRDefault="00E76B3B" w:rsidP="004C197E">
      <w:pPr>
        <w:pStyle w:val="p5"/>
        <w:spacing w:after="120" w:line="240" w:lineRule="auto"/>
        <w:rPr>
          <w:rFonts w:ascii="Arial" w:hAnsi="Arial" w:cs="Arial"/>
          <w:bCs/>
          <w:szCs w:val="24"/>
        </w:rPr>
      </w:pPr>
      <w:r w:rsidRPr="003B6A2D">
        <w:rPr>
          <w:rFonts w:ascii="Arial" w:hAnsi="Arial" w:cs="Arial"/>
          <w:bCs/>
          <w:szCs w:val="24"/>
        </w:rPr>
        <w:t xml:space="preserve">Manager: </w:t>
      </w:r>
    </w:p>
    <w:p w14:paraId="3C31B09C" w14:textId="77777777" w:rsidR="00E76B3B" w:rsidRPr="003B6A2D" w:rsidRDefault="00E76B3B" w:rsidP="0063086E">
      <w:pPr>
        <w:tabs>
          <w:tab w:val="left" w:pos="204"/>
        </w:tabs>
        <w:spacing w:line="255" w:lineRule="exact"/>
        <w:rPr>
          <w:rFonts w:ascii="Arial" w:hAnsi="Arial" w:cs="Arial"/>
          <w:bCs/>
        </w:rPr>
      </w:pPr>
    </w:p>
    <w:p w14:paraId="59511E39" w14:textId="77777777" w:rsidR="00E76B3B" w:rsidRPr="003B6A2D" w:rsidRDefault="00E76B3B" w:rsidP="00E76B3B">
      <w:pPr>
        <w:pStyle w:val="p5"/>
        <w:spacing w:line="255" w:lineRule="exact"/>
        <w:rPr>
          <w:rFonts w:ascii="Arial" w:hAnsi="Arial" w:cs="Arial"/>
          <w:bCs/>
          <w:szCs w:val="24"/>
        </w:rPr>
      </w:pPr>
      <w:r w:rsidRPr="003B6A2D">
        <w:rPr>
          <w:rFonts w:ascii="Arial" w:hAnsi="Arial" w:cs="Arial"/>
          <w:bCs/>
          <w:szCs w:val="24"/>
        </w:rPr>
        <w:t xml:space="preserve">Please </w:t>
      </w:r>
      <w:r>
        <w:rPr>
          <w:rFonts w:ascii="Arial" w:hAnsi="Arial" w:cs="Arial"/>
          <w:bCs/>
          <w:szCs w:val="24"/>
        </w:rPr>
        <w:t>specify the requested accommodation(s) and how it relates to your medical condition.  If you are unsure of what you are requesting, you may leave this field blank.</w:t>
      </w:r>
      <w:r w:rsidRPr="001D2EC2">
        <w:rPr>
          <w:rFonts w:ascii="Arial" w:hAnsi="Arial" w:cs="Arial"/>
          <w:bCs/>
          <w:szCs w:val="24"/>
        </w:rPr>
        <w:t xml:space="preserve"> </w:t>
      </w:r>
      <w:r>
        <w:rPr>
          <w:rFonts w:ascii="Arial" w:hAnsi="Arial" w:cs="Arial"/>
          <w:bCs/>
          <w:szCs w:val="24"/>
        </w:rPr>
        <w:t>You may a</w:t>
      </w:r>
      <w:r w:rsidRPr="003B6A2D">
        <w:rPr>
          <w:rFonts w:ascii="Arial" w:hAnsi="Arial" w:cs="Arial"/>
          <w:bCs/>
          <w:szCs w:val="24"/>
        </w:rPr>
        <w:t>ttach addit</w:t>
      </w:r>
      <w:r>
        <w:rPr>
          <w:rFonts w:ascii="Arial" w:hAnsi="Arial" w:cs="Arial"/>
          <w:bCs/>
          <w:szCs w:val="24"/>
        </w:rPr>
        <w:t>ional information as necessary.</w:t>
      </w:r>
    </w:p>
    <w:p w14:paraId="18014A79" w14:textId="77777777" w:rsidR="00E76B3B" w:rsidRPr="003B6A2D" w:rsidRDefault="00E76B3B" w:rsidP="0063086E">
      <w:pPr>
        <w:pStyle w:val="p5"/>
        <w:spacing w:line="255" w:lineRule="exact"/>
        <w:rPr>
          <w:rFonts w:ascii="Arial" w:hAnsi="Arial" w:cs="Arial"/>
          <w:bCs/>
          <w:szCs w:val="24"/>
        </w:rPr>
      </w:pPr>
    </w:p>
    <w:p w14:paraId="0492CEAA" w14:textId="77777777" w:rsidR="00E76B3B" w:rsidRPr="003B6A2D" w:rsidRDefault="00E76B3B" w:rsidP="0063086E">
      <w:pPr>
        <w:tabs>
          <w:tab w:val="left" w:pos="204"/>
        </w:tabs>
        <w:rPr>
          <w:rFonts w:ascii="Arial" w:hAnsi="Arial" w:cs="Arial"/>
          <w:bCs/>
        </w:rPr>
      </w:pPr>
    </w:p>
    <w:p w14:paraId="0F0F06E9" w14:textId="77777777" w:rsidR="00E76B3B" w:rsidRPr="003B6A2D" w:rsidRDefault="00E76B3B" w:rsidP="0063086E">
      <w:pPr>
        <w:tabs>
          <w:tab w:val="left" w:pos="204"/>
        </w:tabs>
        <w:rPr>
          <w:rFonts w:ascii="Arial" w:hAnsi="Arial" w:cs="Arial"/>
          <w:bCs/>
        </w:rPr>
      </w:pPr>
    </w:p>
    <w:p w14:paraId="4E88C022" w14:textId="77777777" w:rsidR="00E76B3B" w:rsidRDefault="00E76B3B" w:rsidP="0063086E">
      <w:pPr>
        <w:tabs>
          <w:tab w:val="left" w:pos="204"/>
        </w:tabs>
        <w:rPr>
          <w:rFonts w:ascii="Arial" w:hAnsi="Arial" w:cs="Arial"/>
          <w:bCs/>
        </w:rPr>
      </w:pPr>
    </w:p>
    <w:p w14:paraId="6F390452" w14:textId="77777777" w:rsidR="00182388" w:rsidRDefault="00182388" w:rsidP="0063086E">
      <w:pPr>
        <w:tabs>
          <w:tab w:val="left" w:pos="204"/>
        </w:tabs>
        <w:rPr>
          <w:rFonts w:ascii="Arial" w:hAnsi="Arial" w:cs="Arial"/>
          <w:bCs/>
        </w:rPr>
      </w:pPr>
    </w:p>
    <w:p w14:paraId="7967A231" w14:textId="77777777" w:rsidR="00182388" w:rsidRDefault="00182388" w:rsidP="0063086E">
      <w:pPr>
        <w:tabs>
          <w:tab w:val="left" w:pos="204"/>
        </w:tabs>
        <w:rPr>
          <w:rFonts w:ascii="Arial" w:hAnsi="Arial" w:cs="Arial"/>
          <w:bCs/>
        </w:rPr>
      </w:pPr>
    </w:p>
    <w:p w14:paraId="6F3FA7A0" w14:textId="77777777" w:rsidR="00605610" w:rsidRPr="003B6A2D" w:rsidRDefault="00605610" w:rsidP="0063086E">
      <w:pPr>
        <w:tabs>
          <w:tab w:val="left" w:pos="204"/>
        </w:tabs>
        <w:rPr>
          <w:rFonts w:ascii="Arial" w:hAnsi="Arial" w:cs="Arial"/>
          <w:bCs/>
        </w:rPr>
      </w:pPr>
    </w:p>
    <w:p w14:paraId="780E85B4" w14:textId="77777777" w:rsidR="0037763F" w:rsidRPr="003B6A2D" w:rsidRDefault="0037763F" w:rsidP="0063086E">
      <w:pPr>
        <w:tabs>
          <w:tab w:val="left" w:pos="204"/>
        </w:tabs>
        <w:rPr>
          <w:rFonts w:ascii="Arial" w:hAnsi="Arial" w:cs="Arial"/>
          <w:bCs/>
        </w:rPr>
      </w:pPr>
    </w:p>
    <w:p w14:paraId="602C4FD6" w14:textId="77777777" w:rsidR="00E76B3B" w:rsidRDefault="00E76B3B" w:rsidP="0063086E">
      <w:pPr>
        <w:pStyle w:val="p5"/>
        <w:spacing w:line="255" w:lineRule="exact"/>
        <w:rPr>
          <w:rFonts w:ascii="Arial" w:hAnsi="Arial" w:cs="Arial"/>
          <w:szCs w:val="24"/>
        </w:rPr>
      </w:pPr>
    </w:p>
    <w:p w14:paraId="1EFFB1EA" w14:textId="77777777" w:rsidR="00E76B3B" w:rsidRPr="003B6A2D" w:rsidRDefault="00E76B3B" w:rsidP="0063086E">
      <w:pPr>
        <w:pStyle w:val="p5"/>
        <w:spacing w:line="255" w:lineRule="exact"/>
        <w:rPr>
          <w:rFonts w:ascii="Arial" w:hAnsi="Arial" w:cs="Arial"/>
          <w:szCs w:val="24"/>
        </w:rPr>
      </w:pPr>
    </w:p>
    <w:p w14:paraId="52592A6F" w14:textId="77777777" w:rsidR="00E76B3B" w:rsidRPr="003B6A2D" w:rsidRDefault="00E76B3B" w:rsidP="0063086E">
      <w:pPr>
        <w:pStyle w:val="p5"/>
        <w:spacing w:line="255" w:lineRule="exact"/>
        <w:rPr>
          <w:rFonts w:ascii="Arial" w:hAnsi="Arial" w:cs="Arial"/>
          <w:szCs w:val="24"/>
        </w:rPr>
      </w:pPr>
    </w:p>
    <w:p w14:paraId="41BDC8A7" w14:textId="77777777" w:rsidR="00E76B3B" w:rsidRPr="003B6A2D" w:rsidRDefault="00E76B3B" w:rsidP="0063086E">
      <w:pPr>
        <w:pStyle w:val="p5"/>
        <w:spacing w:line="255" w:lineRule="exact"/>
        <w:rPr>
          <w:rFonts w:ascii="Arial" w:hAnsi="Arial" w:cs="Arial"/>
          <w:bCs/>
          <w:szCs w:val="24"/>
        </w:rPr>
      </w:pPr>
      <w:r w:rsidRPr="003B6A2D">
        <w:rPr>
          <w:rFonts w:ascii="Arial" w:hAnsi="Arial" w:cs="Arial"/>
          <w:bCs/>
          <w:szCs w:val="24"/>
        </w:rPr>
        <w:t>Employee's Signature____________________________________      Date ____________________</w:t>
      </w:r>
    </w:p>
    <w:p w14:paraId="28C790D3" w14:textId="77777777" w:rsidR="00E76B3B" w:rsidRPr="00713F32" w:rsidRDefault="00E76B3B" w:rsidP="0063086E">
      <w:pPr>
        <w:pStyle w:val="p5"/>
        <w:spacing w:line="255" w:lineRule="exact"/>
        <w:rPr>
          <w:rFonts w:ascii="Arial" w:hAnsi="Arial" w:cs="Arial"/>
          <w:bCs/>
          <w:sz w:val="21"/>
          <w:szCs w:val="24"/>
        </w:rPr>
      </w:pPr>
    </w:p>
    <w:p w14:paraId="0B0BC68C" w14:textId="77777777" w:rsidR="00E76B3B" w:rsidRPr="004C197E" w:rsidRDefault="00E76B3B" w:rsidP="0063086E">
      <w:pPr>
        <w:pStyle w:val="p5"/>
        <w:spacing w:line="255" w:lineRule="exact"/>
        <w:rPr>
          <w:rFonts w:ascii="Arial" w:hAnsi="Arial" w:cs="Arial"/>
          <w:sz w:val="22"/>
          <w:szCs w:val="24"/>
        </w:rPr>
      </w:pPr>
      <w:r w:rsidRPr="004C197E">
        <w:rPr>
          <w:rFonts w:ascii="Arial" w:hAnsi="Arial" w:cs="Arial"/>
          <w:bCs/>
          <w:sz w:val="22"/>
          <w:szCs w:val="24"/>
        </w:rPr>
        <w:t>Once you have submitted this form (</w:t>
      </w:r>
      <w:r w:rsidRPr="004C197E">
        <w:rPr>
          <w:rFonts w:ascii="Arial" w:hAnsi="Arial" w:cs="Arial"/>
          <w:sz w:val="22"/>
          <w:szCs w:val="24"/>
        </w:rPr>
        <w:t xml:space="preserve">email: </w:t>
      </w:r>
      <w:hyperlink r:id="rId13" w:history="1">
        <w:r w:rsidRPr="004C197E">
          <w:rPr>
            <w:rStyle w:val="Hyperlink"/>
            <w:rFonts w:ascii="Arial" w:hAnsi="Arial" w:cs="Arial"/>
            <w:sz w:val="22"/>
            <w:szCs w:val="24"/>
          </w:rPr>
          <w:t>edi.ra@nih.gov</w:t>
        </w:r>
      </w:hyperlink>
      <w:r w:rsidRPr="004C197E">
        <w:rPr>
          <w:rFonts w:ascii="Arial" w:hAnsi="Arial" w:cs="Arial"/>
          <w:sz w:val="22"/>
          <w:szCs w:val="24"/>
        </w:rPr>
        <w:t>, fax: 301-480-1818, or hand-delivered: Building 2, 3rd Floor at the NIH Main Campus in Bethesda, MD) an Accessibility Consultant (AC) will be assigned to your request and they will contact you to discuss your request further.</w:t>
      </w:r>
    </w:p>
    <w:p w14:paraId="5DCC9ECE" w14:textId="77777777" w:rsidR="00E76B3B" w:rsidRPr="004C197E" w:rsidRDefault="00E76B3B" w:rsidP="0063086E">
      <w:pPr>
        <w:pStyle w:val="p5"/>
        <w:spacing w:line="255" w:lineRule="exact"/>
        <w:rPr>
          <w:rFonts w:ascii="Arial" w:hAnsi="Arial" w:cs="Arial"/>
          <w:sz w:val="20"/>
          <w:szCs w:val="24"/>
        </w:rPr>
      </w:pPr>
    </w:p>
    <w:p w14:paraId="0DF53CA6" w14:textId="77777777" w:rsidR="00E76B3B" w:rsidRPr="008F1C79" w:rsidRDefault="00E76B3B" w:rsidP="008F1C79">
      <w:pPr>
        <w:tabs>
          <w:tab w:val="left" w:pos="204"/>
        </w:tabs>
        <w:spacing w:line="255" w:lineRule="auto"/>
        <w:rPr>
          <w:rFonts w:ascii="Arial" w:eastAsia="Arial" w:hAnsi="Arial" w:cs="Arial"/>
        </w:rPr>
      </w:pPr>
      <w:r w:rsidRPr="004C197E">
        <w:rPr>
          <w:rFonts w:ascii="Arial" w:hAnsi="Arial" w:cs="Arial"/>
          <w:sz w:val="22"/>
        </w:rPr>
        <w:t>If your condition is no</w:t>
      </w:r>
      <w:r w:rsidR="00F128FE">
        <w:rPr>
          <w:rFonts w:ascii="Arial" w:hAnsi="Arial" w:cs="Arial"/>
          <w:sz w:val="22"/>
        </w:rPr>
        <w:t xml:space="preserve">t physically obvious or the </w:t>
      </w:r>
      <w:r w:rsidRPr="004C197E">
        <w:rPr>
          <w:rFonts w:ascii="Arial" w:hAnsi="Arial" w:cs="Arial"/>
          <w:sz w:val="22"/>
        </w:rPr>
        <w:t xml:space="preserve">Reasonable Accommodation Program does not have medical documentation on file relevant to your current request we will need medical documentation to fully </w:t>
      </w:r>
      <w:r w:rsidRPr="009E0B04">
        <w:rPr>
          <w:rFonts w:ascii="Arial" w:hAnsi="Arial" w:cs="Arial"/>
          <w:sz w:val="22"/>
          <w:szCs w:val="22"/>
        </w:rPr>
        <w:t xml:space="preserve">process </w:t>
      </w:r>
      <w:r w:rsidR="008F1C79" w:rsidRPr="009E0B04">
        <w:rPr>
          <w:rFonts w:ascii="Arial" w:eastAsia="Arial" w:hAnsi="Arial" w:cs="Arial"/>
          <w:sz w:val="22"/>
          <w:szCs w:val="22"/>
        </w:rPr>
        <w:t>your request.</w:t>
      </w:r>
    </w:p>
    <w:p w14:paraId="142470CB" w14:textId="77777777" w:rsidR="00E76B3B" w:rsidRPr="004C197E" w:rsidRDefault="00E76B3B" w:rsidP="0063086E">
      <w:pPr>
        <w:pStyle w:val="p5"/>
        <w:spacing w:line="255" w:lineRule="exact"/>
        <w:rPr>
          <w:rFonts w:ascii="Arial" w:hAnsi="Arial" w:cs="Arial"/>
          <w:bCs/>
          <w:sz w:val="20"/>
          <w:szCs w:val="24"/>
        </w:rPr>
      </w:pPr>
    </w:p>
    <w:p w14:paraId="5507CFF8" w14:textId="77777777" w:rsidR="00E76B3B" w:rsidRPr="004C197E" w:rsidRDefault="00E76B3B" w:rsidP="00E76B3B">
      <w:pPr>
        <w:pStyle w:val="p5"/>
        <w:spacing w:line="255" w:lineRule="exact"/>
        <w:rPr>
          <w:rFonts w:ascii="Arial" w:hAnsi="Arial" w:cs="Arial"/>
          <w:sz w:val="22"/>
          <w:szCs w:val="24"/>
        </w:rPr>
      </w:pPr>
      <w:r w:rsidRPr="004C197E">
        <w:rPr>
          <w:rFonts w:ascii="Arial" w:hAnsi="Arial" w:cs="Arial"/>
          <w:bCs/>
          <w:sz w:val="22"/>
          <w:szCs w:val="24"/>
        </w:rPr>
        <w:t xml:space="preserve">In order to process your request for a reasonable accommodation, your manager may be required to contact other Agency personnel who, in the performance of their official duties, have a need to know the nature of your medical condition in order to </w:t>
      </w:r>
      <w:r w:rsidRPr="009E0B04">
        <w:rPr>
          <w:rFonts w:ascii="Arial" w:hAnsi="Arial" w:cs="Arial"/>
          <w:bCs/>
          <w:sz w:val="22"/>
          <w:szCs w:val="22"/>
        </w:rPr>
        <w:t xml:space="preserve">assess your </w:t>
      </w:r>
      <w:r w:rsidR="008F1C79" w:rsidRPr="009E0B04">
        <w:rPr>
          <w:rFonts w:ascii="Arial" w:eastAsia="Arial" w:hAnsi="Arial" w:cs="Arial"/>
          <w:sz w:val="22"/>
          <w:szCs w:val="22"/>
        </w:rPr>
        <w:t>accommodation needs.</w:t>
      </w:r>
      <w:r w:rsidR="008F1C79">
        <w:rPr>
          <w:rFonts w:ascii="Arial" w:eastAsia="Arial" w:hAnsi="Arial" w:cs="Arial"/>
        </w:rPr>
        <w:t xml:space="preserve">  </w:t>
      </w:r>
    </w:p>
    <w:p w14:paraId="27C24E16" w14:textId="77777777" w:rsidR="00E76B3B" w:rsidRPr="004C197E" w:rsidRDefault="00E76B3B" w:rsidP="00E76B3B">
      <w:pPr>
        <w:rPr>
          <w:rFonts w:ascii="Arial" w:hAnsi="Arial" w:cs="Arial"/>
          <w:sz w:val="20"/>
        </w:rPr>
      </w:pPr>
    </w:p>
    <w:p w14:paraId="51CEC842" w14:textId="3D012018" w:rsidR="005B5DDB" w:rsidRPr="00C75F78" w:rsidRDefault="00E76B3B" w:rsidP="00182388">
      <w:pPr>
        <w:pStyle w:val="BodyText"/>
        <w:spacing w:after="0"/>
        <w:rPr>
          <w:sz w:val="22"/>
          <w:szCs w:val="22"/>
        </w:rPr>
      </w:pPr>
      <w:r w:rsidRPr="004C197E">
        <w:rPr>
          <w:rFonts w:ascii="Arial" w:hAnsi="Arial" w:cs="Arial"/>
          <w:sz w:val="22"/>
        </w:rPr>
        <w:lastRenderedPageBreak/>
        <w:t>Any questions, concerns, and/or requests for clarification should be addressed to the Office of Equity, Diversity, and Inclusion (301-496-6301).</w:t>
      </w:r>
    </w:p>
    <w:sectPr w:rsidR="005B5DDB" w:rsidRPr="00C75F78" w:rsidSect="00182388">
      <w:headerReference w:type="first" r:id="rId14"/>
      <w:pgSz w:w="12240" w:h="15840" w:code="1"/>
      <w:pgMar w:top="288" w:right="720" w:bottom="288"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31C6" w14:textId="77777777" w:rsidR="007F679A" w:rsidRDefault="007F679A" w:rsidP="002804B2">
      <w:r>
        <w:separator/>
      </w:r>
    </w:p>
  </w:endnote>
  <w:endnote w:type="continuationSeparator" w:id="0">
    <w:p w14:paraId="51CFA08D" w14:textId="77777777" w:rsidR="007F679A" w:rsidRDefault="007F679A" w:rsidP="0028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E61A" w14:textId="77777777" w:rsidR="007F679A" w:rsidRDefault="007F679A" w:rsidP="002804B2">
      <w:r>
        <w:separator/>
      </w:r>
    </w:p>
  </w:footnote>
  <w:footnote w:type="continuationSeparator" w:id="0">
    <w:p w14:paraId="0A955DE9" w14:textId="77777777" w:rsidR="007F679A" w:rsidRDefault="007F679A" w:rsidP="0028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D587" w14:textId="77777777" w:rsidR="005F6009" w:rsidRPr="00605610" w:rsidRDefault="005F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1AC56A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56C6FA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5"/>
    <w:multiLevelType w:val="multilevel"/>
    <w:tmpl w:val="61765C58"/>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74B7A0A"/>
    <w:multiLevelType w:val="hybridMultilevel"/>
    <w:tmpl w:val="84C294A8"/>
    <w:lvl w:ilvl="0" w:tplc="989C0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0302D"/>
    <w:multiLevelType w:val="hybridMultilevel"/>
    <w:tmpl w:val="345064FC"/>
    <w:lvl w:ilvl="0" w:tplc="0409000F">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F0E0C"/>
    <w:multiLevelType w:val="hybridMultilevel"/>
    <w:tmpl w:val="233AC494"/>
    <w:lvl w:ilvl="0" w:tplc="E180AC8C">
      <w:start w:val="1"/>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6F66E1"/>
    <w:multiLevelType w:val="hybridMultilevel"/>
    <w:tmpl w:val="345064FC"/>
    <w:lvl w:ilvl="0" w:tplc="0409000F">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B6260"/>
    <w:multiLevelType w:val="hybridMultilevel"/>
    <w:tmpl w:val="ADAE7E28"/>
    <w:lvl w:ilvl="0" w:tplc="3092AB7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C1621"/>
    <w:multiLevelType w:val="hybridMultilevel"/>
    <w:tmpl w:val="ECD668B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73206F"/>
    <w:multiLevelType w:val="hybridMultilevel"/>
    <w:tmpl w:val="0C2E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7A9C"/>
    <w:multiLevelType w:val="hybridMultilevel"/>
    <w:tmpl w:val="E8B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D2C27"/>
    <w:multiLevelType w:val="hybridMultilevel"/>
    <w:tmpl w:val="03C4F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7576D6"/>
    <w:multiLevelType w:val="hybridMultilevel"/>
    <w:tmpl w:val="5CDA6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503311"/>
    <w:multiLevelType w:val="hybridMultilevel"/>
    <w:tmpl w:val="B2C483B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A642F"/>
    <w:multiLevelType w:val="hybridMultilevel"/>
    <w:tmpl w:val="3524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072E4"/>
    <w:multiLevelType w:val="hybridMultilevel"/>
    <w:tmpl w:val="1CFC3E7C"/>
    <w:lvl w:ilvl="0" w:tplc="0409000F">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5800733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9D0FEF"/>
    <w:multiLevelType w:val="hybridMultilevel"/>
    <w:tmpl w:val="0F360C2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FDA749F"/>
    <w:multiLevelType w:val="hybridMultilevel"/>
    <w:tmpl w:val="81D08C7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28669EE"/>
    <w:multiLevelType w:val="hybridMultilevel"/>
    <w:tmpl w:val="870EB3C4"/>
    <w:lvl w:ilvl="0" w:tplc="DFA4598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604AF"/>
    <w:multiLevelType w:val="hybridMultilevel"/>
    <w:tmpl w:val="345064FC"/>
    <w:lvl w:ilvl="0" w:tplc="0409000F">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7114F"/>
    <w:multiLevelType w:val="hybridMultilevel"/>
    <w:tmpl w:val="7796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FA5DCB"/>
    <w:multiLevelType w:val="hybridMultilevel"/>
    <w:tmpl w:val="8FAC24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D7E4E"/>
    <w:multiLevelType w:val="hybridMultilevel"/>
    <w:tmpl w:val="3072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F28D1"/>
    <w:multiLevelType w:val="hybridMultilevel"/>
    <w:tmpl w:val="DDB04748"/>
    <w:lvl w:ilvl="0" w:tplc="84EA9F9C">
      <w:start w:val="1"/>
      <w:numFmt w:val="upperLetter"/>
      <w:lvlText w:val="%1."/>
      <w:lvlJc w:val="left"/>
      <w:pPr>
        <w:ind w:left="840" w:hanging="360"/>
      </w:pPr>
      <w:rPr>
        <w:rFonts w:ascii="Times New Roman" w:hAnsi="Times New Roman" w:cs="Times New Roman" w:hint="default"/>
        <w:b w:val="0"/>
      </w:rPr>
    </w:lvl>
    <w:lvl w:ilvl="1" w:tplc="72FED402">
      <w:start w:val="1"/>
      <w:numFmt w:val="decimal"/>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F990A8F"/>
    <w:multiLevelType w:val="hybridMultilevel"/>
    <w:tmpl w:val="8444BD6E"/>
    <w:lvl w:ilvl="0" w:tplc="84EA9F9C">
      <w:start w:val="1"/>
      <w:numFmt w:val="upperLetter"/>
      <w:lvlText w:val="%1."/>
      <w:lvlJc w:val="left"/>
      <w:pPr>
        <w:ind w:left="840" w:hanging="360"/>
      </w:pPr>
      <w:rPr>
        <w:rFonts w:ascii="Times New Roman" w:hAnsi="Times New Roman" w:cs="Times New Roman"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4774D01"/>
    <w:multiLevelType w:val="hybridMultilevel"/>
    <w:tmpl w:val="123AAA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C7D85"/>
    <w:multiLevelType w:val="hybridMultilevel"/>
    <w:tmpl w:val="C8DAD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E0399"/>
    <w:multiLevelType w:val="hybridMultilevel"/>
    <w:tmpl w:val="6DDAB758"/>
    <w:lvl w:ilvl="0" w:tplc="04090003">
      <w:start w:val="1"/>
      <w:numFmt w:val="bullet"/>
      <w:lvlText w:val="o"/>
      <w:lvlJc w:val="left"/>
      <w:pPr>
        <w:ind w:left="1157" w:hanging="360"/>
      </w:pPr>
      <w:rPr>
        <w:rFonts w:ascii="Courier New" w:hAnsi="Courier New" w:cs="Courier New"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28" w15:restartNumberingAfterBreak="0">
    <w:nsid w:val="4BD273B1"/>
    <w:multiLevelType w:val="hybridMultilevel"/>
    <w:tmpl w:val="4C502000"/>
    <w:lvl w:ilvl="0" w:tplc="F006CB54">
      <w:start w:val="1"/>
      <w:numFmt w:val="upperRoman"/>
      <w:lvlText w:val="%1."/>
      <w:lvlJc w:val="righ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500F1"/>
    <w:multiLevelType w:val="hybridMultilevel"/>
    <w:tmpl w:val="8444BD6E"/>
    <w:lvl w:ilvl="0" w:tplc="84EA9F9C">
      <w:start w:val="1"/>
      <w:numFmt w:val="upperLetter"/>
      <w:lvlText w:val="%1."/>
      <w:lvlJc w:val="left"/>
      <w:pPr>
        <w:ind w:left="840" w:hanging="360"/>
      </w:pPr>
      <w:rPr>
        <w:rFonts w:ascii="Times New Roman" w:hAnsi="Times New Roman" w:cs="Times New Roman"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4E350305"/>
    <w:multiLevelType w:val="hybridMultilevel"/>
    <w:tmpl w:val="EB4A1130"/>
    <w:lvl w:ilvl="0" w:tplc="FEBAE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5C5F4D"/>
    <w:multiLevelType w:val="hybridMultilevel"/>
    <w:tmpl w:val="8FAC24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86EAA"/>
    <w:multiLevelType w:val="hybridMultilevel"/>
    <w:tmpl w:val="9F725DDC"/>
    <w:lvl w:ilvl="0" w:tplc="FD92921C">
      <w:start w:val="1"/>
      <w:numFmt w:val="bullet"/>
      <w:lvlText w:val=""/>
      <w:lvlJc w:val="left"/>
      <w:pPr>
        <w:ind w:left="774" w:hanging="360"/>
      </w:pPr>
      <w:rPr>
        <w:rFonts w:ascii="Wingdings" w:eastAsia="Times New Roman" w:hAnsi="Wingdings"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50AD3855"/>
    <w:multiLevelType w:val="hybridMultilevel"/>
    <w:tmpl w:val="8444BD6E"/>
    <w:lvl w:ilvl="0" w:tplc="84EA9F9C">
      <w:start w:val="1"/>
      <w:numFmt w:val="upperLetter"/>
      <w:lvlText w:val="%1."/>
      <w:lvlJc w:val="left"/>
      <w:pPr>
        <w:ind w:left="840" w:hanging="360"/>
      </w:pPr>
      <w:rPr>
        <w:rFonts w:ascii="Times New Roman" w:hAnsi="Times New Roman" w:cs="Times New Roman"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51A142B4"/>
    <w:multiLevelType w:val="hybridMultilevel"/>
    <w:tmpl w:val="ADAE7E28"/>
    <w:lvl w:ilvl="0" w:tplc="3092AB7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BE536C"/>
    <w:multiLevelType w:val="hybridMultilevel"/>
    <w:tmpl w:val="6A6AE3AA"/>
    <w:lvl w:ilvl="0" w:tplc="E1E4808E">
      <w:start w:val="1"/>
      <w:numFmt w:val="decimal"/>
      <w:lvlText w:val="(%1)"/>
      <w:lvlJc w:val="left"/>
      <w:pPr>
        <w:tabs>
          <w:tab w:val="num" w:pos="855"/>
        </w:tabs>
        <w:ind w:left="855"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A151FBF"/>
    <w:multiLevelType w:val="hybridMultilevel"/>
    <w:tmpl w:val="D714D408"/>
    <w:lvl w:ilvl="0" w:tplc="04090015">
      <w:start w:val="1"/>
      <w:numFmt w:val="upp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7" w15:restartNumberingAfterBreak="0">
    <w:nsid w:val="615D73CC"/>
    <w:multiLevelType w:val="hybridMultilevel"/>
    <w:tmpl w:val="556A5DE8"/>
    <w:lvl w:ilvl="0" w:tplc="0409000F">
      <w:start w:val="1"/>
      <w:numFmt w:val="decimal"/>
      <w:lvlText w:val="%1."/>
      <w:lvlJc w:val="left"/>
      <w:pPr>
        <w:ind w:left="720" w:hanging="360"/>
      </w:pPr>
      <w:rPr>
        <w:rFonts w:hint="default"/>
        <w:b w:val="0"/>
      </w:rPr>
    </w:lvl>
    <w:lvl w:ilvl="1" w:tplc="04090001">
      <w:start w:val="1"/>
      <w:numFmt w:val="bullet"/>
      <w:lvlText w:val=""/>
      <w:lvlJc w:val="left"/>
      <w:pPr>
        <w:ind w:left="1800" w:hanging="360"/>
      </w:pPr>
      <w:rPr>
        <w:rFonts w:ascii="Symbol" w:hAnsi="Symbol" w:hint="default"/>
        <w:b w:val="0"/>
      </w:rPr>
    </w:lvl>
    <w:lvl w:ilvl="2" w:tplc="7B0CE1B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24FBC"/>
    <w:multiLevelType w:val="hybridMultilevel"/>
    <w:tmpl w:val="92A40DB8"/>
    <w:lvl w:ilvl="0" w:tplc="5BEE3DF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27E0B"/>
    <w:multiLevelType w:val="hybridMultilevel"/>
    <w:tmpl w:val="953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54F84"/>
    <w:multiLevelType w:val="hybridMultilevel"/>
    <w:tmpl w:val="8444BD6E"/>
    <w:lvl w:ilvl="0" w:tplc="84EA9F9C">
      <w:start w:val="1"/>
      <w:numFmt w:val="upperLetter"/>
      <w:lvlText w:val="%1."/>
      <w:lvlJc w:val="left"/>
      <w:pPr>
        <w:ind w:left="840" w:hanging="360"/>
      </w:pPr>
      <w:rPr>
        <w:rFonts w:ascii="Times New Roman" w:hAnsi="Times New Roman" w:cs="Times New Roman"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713252D1"/>
    <w:multiLevelType w:val="hybridMultilevel"/>
    <w:tmpl w:val="D0D2C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A6050"/>
    <w:multiLevelType w:val="hybridMultilevel"/>
    <w:tmpl w:val="70E0C4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43B49F2"/>
    <w:multiLevelType w:val="hybridMultilevel"/>
    <w:tmpl w:val="DD6CFCD8"/>
    <w:lvl w:ilvl="0" w:tplc="A0D48A6C">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4871AD"/>
    <w:multiLevelType w:val="hybridMultilevel"/>
    <w:tmpl w:val="345064FC"/>
    <w:lvl w:ilvl="0" w:tplc="0409000F">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num>
  <w:num w:numId="3">
    <w:abstractNumId w:val="0"/>
  </w:num>
  <w:num w:numId="4">
    <w:abstractNumId w:val="5"/>
  </w:num>
  <w:num w:numId="5">
    <w:abstractNumId w:val="17"/>
  </w:num>
  <w:num w:numId="6">
    <w:abstractNumId w:val="10"/>
  </w:num>
  <w:num w:numId="7">
    <w:abstractNumId w:val="11"/>
  </w:num>
  <w:num w:numId="8">
    <w:abstractNumId w:val="42"/>
  </w:num>
  <w:num w:numId="9">
    <w:abstractNumId w:val="20"/>
  </w:num>
  <w:num w:numId="10">
    <w:abstractNumId w:val="26"/>
  </w:num>
  <w:num w:numId="11">
    <w:abstractNumId w:val="43"/>
  </w:num>
  <w:num w:numId="12">
    <w:abstractNumId w:val="35"/>
  </w:num>
  <w:num w:numId="13">
    <w:abstractNumId w:val="12"/>
  </w:num>
  <w:num w:numId="14">
    <w:abstractNumId w:val="3"/>
  </w:num>
  <w:num w:numId="15">
    <w:abstractNumId w:val="7"/>
  </w:num>
  <w:num w:numId="16">
    <w:abstractNumId w:val="44"/>
  </w:num>
  <w:num w:numId="17">
    <w:abstractNumId w:val="15"/>
  </w:num>
  <w:num w:numId="18">
    <w:abstractNumId w:val="24"/>
  </w:num>
  <w:num w:numId="19">
    <w:abstractNumId w:val="28"/>
  </w:num>
  <w:num w:numId="20">
    <w:abstractNumId w:val="37"/>
  </w:num>
  <w:num w:numId="21">
    <w:abstractNumId w:val="4"/>
  </w:num>
  <w:num w:numId="22">
    <w:abstractNumId w:val="18"/>
  </w:num>
  <w:num w:numId="23">
    <w:abstractNumId w:val="36"/>
  </w:num>
  <w:num w:numId="24">
    <w:abstractNumId w:val="41"/>
  </w:num>
  <w:num w:numId="25">
    <w:abstractNumId w:val="25"/>
  </w:num>
  <w:num w:numId="26">
    <w:abstractNumId w:val="21"/>
  </w:num>
  <w:num w:numId="27">
    <w:abstractNumId w:val="19"/>
  </w:num>
  <w:num w:numId="28">
    <w:abstractNumId w:val="38"/>
  </w:num>
  <w:num w:numId="29">
    <w:abstractNumId w:val="8"/>
  </w:num>
  <w:num w:numId="30">
    <w:abstractNumId w:val="32"/>
  </w:num>
  <w:num w:numId="31">
    <w:abstractNumId w:val="27"/>
  </w:num>
  <w:num w:numId="32">
    <w:abstractNumId w:val="13"/>
  </w:num>
  <w:num w:numId="33">
    <w:abstractNumId w:val="30"/>
  </w:num>
  <w:num w:numId="34">
    <w:abstractNumId w:val="29"/>
  </w:num>
  <w:num w:numId="35">
    <w:abstractNumId w:val="23"/>
  </w:num>
  <w:num w:numId="36">
    <w:abstractNumId w:val="40"/>
  </w:num>
  <w:num w:numId="37">
    <w:abstractNumId w:val="33"/>
  </w:num>
  <w:num w:numId="38">
    <w:abstractNumId w:val="39"/>
  </w:num>
  <w:num w:numId="39">
    <w:abstractNumId w:val="22"/>
  </w:num>
  <w:num w:numId="40">
    <w:abstractNumId w:val="6"/>
  </w:num>
  <w:num w:numId="41">
    <w:abstractNumId w:val="31"/>
  </w:num>
  <w:num w:numId="42">
    <w:abstractNumId w:val="34"/>
  </w:num>
  <w:num w:numId="43">
    <w:abstractNumId w:val="14"/>
  </w:num>
  <w:num w:numId="44">
    <w:abstractNumId w:val="9"/>
  </w:num>
  <w:num w:numId="4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1181"/>
    <w:rsid w:val="00001401"/>
    <w:rsid w:val="00001E97"/>
    <w:rsid w:val="00003775"/>
    <w:rsid w:val="0000398A"/>
    <w:rsid w:val="00003E30"/>
    <w:rsid w:val="00004211"/>
    <w:rsid w:val="00004835"/>
    <w:rsid w:val="00004AFA"/>
    <w:rsid w:val="00004B13"/>
    <w:rsid w:val="00004B9A"/>
    <w:rsid w:val="00004EBC"/>
    <w:rsid w:val="00005160"/>
    <w:rsid w:val="000056E8"/>
    <w:rsid w:val="000063FD"/>
    <w:rsid w:val="00006881"/>
    <w:rsid w:val="0001027F"/>
    <w:rsid w:val="000105A0"/>
    <w:rsid w:val="00010711"/>
    <w:rsid w:val="000125C1"/>
    <w:rsid w:val="00012DFE"/>
    <w:rsid w:val="00013E61"/>
    <w:rsid w:val="000151EA"/>
    <w:rsid w:val="00015795"/>
    <w:rsid w:val="0001635A"/>
    <w:rsid w:val="00017973"/>
    <w:rsid w:val="00017ED1"/>
    <w:rsid w:val="0002116E"/>
    <w:rsid w:val="00021A1B"/>
    <w:rsid w:val="00021CFD"/>
    <w:rsid w:val="00022A5C"/>
    <w:rsid w:val="00022FA4"/>
    <w:rsid w:val="00023E87"/>
    <w:rsid w:val="000240C7"/>
    <w:rsid w:val="0002444E"/>
    <w:rsid w:val="0002473C"/>
    <w:rsid w:val="00024B6F"/>
    <w:rsid w:val="00024FC3"/>
    <w:rsid w:val="00026A73"/>
    <w:rsid w:val="00027577"/>
    <w:rsid w:val="000306E2"/>
    <w:rsid w:val="00030BEA"/>
    <w:rsid w:val="00031597"/>
    <w:rsid w:val="00031987"/>
    <w:rsid w:val="0003295A"/>
    <w:rsid w:val="00033054"/>
    <w:rsid w:val="000334AF"/>
    <w:rsid w:val="00033A51"/>
    <w:rsid w:val="0003412D"/>
    <w:rsid w:val="00034DD5"/>
    <w:rsid w:val="000367CC"/>
    <w:rsid w:val="00037176"/>
    <w:rsid w:val="00037CCB"/>
    <w:rsid w:val="00040268"/>
    <w:rsid w:val="00040922"/>
    <w:rsid w:val="00041470"/>
    <w:rsid w:val="00041A7D"/>
    <w:rsid w:val="000429F4"/>
    <w:rsid w:val="00042B3B"/>
    <w:rsid w:val="00042E62"/>
    <w:rsid w:val="00042E65"/>
    <w:rsid w:val="0004371D"/>
    <w:rsid w:val="00043E53"/>
    <w:rsid w:val="000441E2"/>
    <w:rsid w:val="00045160"/>
    <w:rsid w:val="00046211"/>
    <w:rsid w:val="000469B1"/>
    <w:rsid w:val="00046ECE"/>
    <w:rsid w:val="00047828"/>
    <w:rsid w:val="0004783D"/>
    <w:rsid w:val="00047A11"/>
    <w:rsid w:val="00047CF1"/>
    <w:rsid w:val="0005544F"/>
    <w:rsid w:val="0005652E"/>
    <w:rsid w:val="00056B54"/>
    <w:rsid w:val="00056FA8"/>
    <w:rsid w:val="0005750E"/>
    <w:rsid w:val="00057754"/>
    <w:rsid w:val="00061C9A"/>
    <w:rsid w:val="00061EE8"/>
    <w:rsid w:val="000621F9"/>
    <w:rsid w:val="00062A01"/>
    <w:rsid w:val="00062A1A"/>
    <w:rsid w:val="00062CD4"/>
    <w:rsid w:val="00063237"/>
    <w:rsid w:val="000632F1"/>
    <w:rsid w:val="00063658"/>
    <w:rsid w:val="000639A8"/>
    <w:rsid w:val="000646CD"/>
    <w:rsid w:val="00066656"/>
    <w:rsid w:val="00066B5D"/>
    <w:rsid w:val="00067C86"/>
    <w:rsid w:val="00070639"/>
    <w:rsid w:val="00070641"/>
    <w:rsid w:val="00070D4E"/>
    <w:rsid w:val="00072106"/>
    <w:rsid w:val="0007233D"/>
    <w:rsid w:val="000728E6"/>
    <w:rsid w:val="00072943"/>
    <w:rsid w:val="000729DE"/>
    <w:rsid w:val="00074597"/>
    <w:rsid w:val="0007535C"/>
    <w:rsid w:val="00075497"/>
    <w:rsid w:val="000759D4"/>
    <w:rsid w:val="00076375"/>
    <w:rsid w:val="00076571"/>
    <w:rsid w:val="00076ADC"/>
    <w:rsid w:val="00076DA3"/>
    <w:rsid w:val="00077A10"/>
    <w:rsid w:val="00081795"/>
    <w:rsid w:val="00081B2E"/>
    <w:rsid w:val="000830EF"/>
    <w:rsid w:val="00083960"/>
    <w:rsid w:val="00083EFD"/>
    <w:rsid w:val="00083F04"/>
    <w:rsid w:val="00084132"/>
    <w:rsid w:val="000845E6"/>
    <w:rsid w:val="00084BB5"/>
    <w:rsid w:val="0008508F"/>
    <w:rsid w:val="00085196"/>
    <w:rsid w:val="00085F91"/>
    <w:rsid w:val="0008611D"/>
    <w:rsid w:val="00086860"/>
    <w:rsid w:val="00086869"/>
    <w:rsid w:val="00087678"/>
    <w:rsid w:val="00087CBA"/>
    <w:rsid w:val="000918DE"/>
    <w:rsid w:val="00092533"/>
    <w:rsid w:val="00093986"/>
    <w:rsid w:val="00093D82"/>
    <w:rsid w:val="00093DB4"/>
    <w:rsid w:val="00094BE5"/>
    <w:rsid w:val="000952AF"/>
    <w:rsid w:val="000969E4"/>
    <w:rsid w:val="000976DC"/>
    <w:rsid w:val="00097947"/>
    <w:rsid w:val="000A20BA"/>
    <w:rsid w:val="000A26B9"/>
    <w:rsid w:val="000A27D7"/>
    <w:rsid w:val="000A292E"/>
    <w:rsid w:val="000A30FB"/>
    <w:rsid w:val="000A434A"/>
    <w:rsid w:val="000A4A98"/>
    <w:rsid w:val="000A4C8A"/>
    <w:rsid w:val="000A503C"/>
    <w:rsid w:val="000A6563"/>
    <w:rsid w:val="000A6CC9"/>
    <w:rsid w:val="000B0E78"/>
    <w:rsid w:val="000B103B"/>
    <w:rsid w:val="000B130D"/>
    <w:rsid w:val="000B38B9"/>
    <w:rsid w:val="000B391F"/>
    <w:rsid w:val="000B395D"/>
    <w:rsid w:val="000B3A1E"/>
    <w:rsid w:val="000B3DF2"/>
    <w:rsid w:val="000B579C"/>
    <w:rsid w:val="000B663C"/>
    <w:rsid w:val="000B6C97"/>
    <w:rsid w:val="000B6DD8"/>
    <w:rsid w:val="000B7CB8"/>
    <w:rsid w:val="000C15A1"/>
    <w:rsid w:val="000C196D"/>
    <w:rsid w:val="000C31A4"/>
    <w:rsid w:val="000C3292"/>
    <w:rsid w:val="000C37C4"/>
    <w:rsid w:val="000C39F7"/>
    <w:rsid w:val="000C3D34"/>
    <w:rsid w:val="000C475F"/>
    <w:rsid w:val="000C5404"/>
    <w:rsid w:val="000C6DB6"/>
    <w:rsid w:val="000C7400"/>
    <w:rsid w:val="000C7C8D"/>
    <w:rsid w:val="000C7CB3"/>
    <w:rsid w:val="000C7D0D"/>
    <w:rsid w:val="000C7E63"/>
    <w:rsid w:val="000C7F76"/>
    <w:rsid w:val="000D077E"/>
    <w:rsid w:val="000D0EEC"/>
    <w:rsid w:val="000D206D"/>
    <w:rsid w:val="000D2E13"/>
    <w:rsid w:val="000D3000"/>
    <w:rsid w:val="000D32D9"/>
    <w:rsid w:val="000D3475"/>
    <w:rsid w:val="000D3A72"/>
    <w:rsid w:val="000D41A7"/>
    <w:rsid w:val="000D516A"/>
    <w:rsid w:val="000D585E"/>
    <w:rsid w:val="000D59A6"/>
    <w:rsid w:val="000D5E41"/>
    <w:rsid w:val="000D6562"/>
    <w:rsid w:val="000D700C"/>
    <w:rsid w:val="000D7906"/>
    <w:rsid w:val="000E0692"/>
    <w:rsid w:val="000E0713"/>
    <w:rsid w:val="000E08C0"/>
    <w:rsid w:val="000E0AAF"/>
    <w:rsid w:val="000E0AB9"/>
    <w:rsid w:val="000E0E89"/>
    <w:rsid w:val="000E1C2D"/>
    <w:rsid w:val="000E4029"/>
    <w:rsid w:val="000E4091"/>
    <w:rsid w:val="000E4139"/>
    <w:rsid w:val="000E522C"/>
    <w:rsid w:val="000E53FE"/>
    <w:rsid w:val="000E6ADD"/>
    <w:rsid w:val="000E6D3E"/>
    <w:rsid w:val="000E6D5B"/>
    <w:rsid w:val="000E7BAF"/>
    <w:rsid w:val="000E7FBE"/>
    <w:rsid w:val="000E7FFC"/>
    <w:rsid w:val="000F03E3"/>
    <w:rsid w:val="000F04AC"/>
    <w:rsid w:val="000F3122"/>
    <w:rsid w:val="000F3237"/>
    <w:rsid w:val="000F35DA"/>
    <w:rsid w:val="000F3DFC"/>
    <w:rsid w:val="000F43EF"/>
    <w:rsid w:val="000F5A31"/>
    <w:rsid w:val="000F5C6E"/>
    <w:rsid w:val="000F6293"/>
    <w:rsid w:val="000F6BEA"/>
    <w:rsid w:val="00100586"/>
    <w:rsid w:val="0010094B"/>
    <w:rsid w:val="00100A9D"/>
    <w:rsid w:val="00101320"/>
    <w:rsid w:val="001013A7"/>
    <w:rsid w:val="001016EF"/>
    <w:rsid w:val="001018AD"/>
    <w:rsid w:val="00101EF3"/>
    <w:rsid w:val="00103887"/>
    <w:rsid w:val="00103D5B"/>
    <w:rsid w:val="00104479"/>
    <w:rsid w:val="00104A2A"/>
    <w:rsid w:val="00104C2B"/>
    <w:rsid w:val="00105928"/>
    <w:rsid w:val="00105C3D"/>
    <w:rsid w:val="00105FB0"/>
    <w:rsid w:val="001067EA"/>
    <w:rsid w:val="00107AE0"/>
    <w:rsid w:val="0011033E"/>
    <w:rsid w:val="00110448"/>
    <w:rsid w:val="001114CF"/>
    <w:rsid w:val="00111EEE"/>
    <w:rsid w:val="00111FA4"/>
    <w:rsid w:val="00113F71"/>
    <w:rsid w:val="00114185"/>
    <w:rsid w:val="00115435"/>
    <w:rsid w:val="00115A29"/>
    <w:rsid w:val="00115C99"/>
    <w:rsid w:val="00115E8A"/>
    <w:rsid w:val="00115F44"/>
    <w:rsid w:val="00116024"/>
    <w:rsid w:val="0011610F"/>
    <w:rsid w:val="00116849"/>
    <w:rsid w:val="0011716D"/>
    <w:rsid w:val="00117F86"/>
    <w:rsid w:val="00117FA3"/>
    <w:rsid w:val="0012032A"/>
    <w:rsid w:val="00120975"/>
    <w:rsid w:val="00122F17"/>
    <w:rsid w:val="00123238"/>
    <w:rsid w:val="0012407A"/>
    <w:rsid w:val="00124A67"/>
    <w:rsid w:val="0012580B"/>
    <w:rsid w:val="001262F9"/>
    <w:rsid w:val="0012693F"/>
    <w:rsid w:val="001273C2"/>
    <w:rsid w:val="00127D99"/>
    <w:rsid w:val="00130CF2"/>
    <w:rsid w:val="00131015"/>
    <w:rsid w:val="00131470"/>
    <w:rsid w:val="001320D0"/>
    <w:rsid w:val="00132D27"/>
    <w:rsid w:val="00133C25"/>
    <w:rsid w:val="00133CB2"/>
    <w:rsid w:val="00134055"/>
    <w:rsid w:val="00134E9D"/>
    <w:rsid w:val="00135344"/>
    <w:rsid w:val="00135350"/>
    <w:rsid w:val="00135F46"/>
    <w:rsid w:val="00136D92"/>
    <w:rsid w:val="00137D1B"/>
    <w:rsid w:val="00140A15"/>
    <w:rsid w:val="00140A3D"/>
    <w:rsid w:val="001410C8"/>
    <w:rsid w:val="00141B2B"/>
    <w:rsid w:val="00141D59"/>
    <w:rsid w:val="001426E7"/>
    <w:rsid w:val="0014293D"/>
    <w:rsid w:val="00142CC6"/>
    <w:rsid w:val="001438FE"/>
    <w:rsid w:val="001458FA"/>
    <w:rsid w:val="001462A5"/>
    <w:rsid w:val="001466C5"/>
    <w:rsid w:val="00147945"/>
    <w:rsid w:val="00147E99"/>
    <w:rsid w:val="00150D2A"/>
    <w:rsid w:val="0015148B"/>
    <w:rsid w:val="00152889"/>
    <w:rsid w:val="00152C45"/>
    <w:rsid w:val="00152F10"/>
    <w:rsid w:val="00153140"/>
    <w:rsid w:val="001535D3"/>
    <w:rsid w:val="00153D9F"/>
    <w:rsid w:val="001548AD"/>
    <w:rsid w:val="0015491B"/>
    <w:rsid w:val="00154E0B"/>
    <w:rsid w:val="001559D1"/>
    <w:rsid w:val="00155CDC"/>
    <w:rsid w:val="001564C1"/>
    <w:rsid w:val="001565BB"/>
    <w:rsid w:val="00156D4D"/>
    <w:rsid w:val="00156D9B"/>
    <w:rsid w:val="00156DB6"/>
    <w:rsid w:val="0015735C"/>
    <w:rsid w:val="0015743B"/>
    <w:rsid w:val="00160815"/>
    <w:rsid w:val="00161281"/>
    <w:rsid w:val="00162859"/>
    <w:rsid w:val="001632C0"/>
    <w:rsid w:val="001633C2"/>
    <w:rsid w:val="00163991"/>
    <w:rsid w:val="00163EB4"/>
    <w:rsid w:val="00164169"/>
    <w:rsid w:val="0016439C"/>
    <w:rsid w:val="001647B0"/>
    <w:rsid w:val="00164CB5"/>
    <w:rsid w:val="00164CBF"/>
    <w:rsid w:val="00165358"/>
    <w:rsid w:val="00167247"/>
    <w:rsid w:val="001700FA"/>
    <w:rsid w:val="00170AA4"/>
    <w:rsid w:val="00171A51"/>
    <w:rsid w:val="00172E75"/>
    <w:rsid w:val="00173CE8"/>
    <w:rsid w:val="00174F67"/>
    <w:rsid w:val="00175930"/>
    <w:rsid w:val="00175FB8"/>
    <w:rsid w:val="0017674F"/>
    <w:rsid w:val="00176F43"/>
    <w:rsid w:val="00177086"/>
    <w:rsid w:val="0018186F"/>
    <w:rsid w:val="00181BA6"/>
    <w:rsid w:val="00181E85"/>
    <w:rsid w:val="00182388"/>
    <w:rsid w:val="00183947"/>
    <w:rsid w:val="001839F8"/>
    <w:rsid w:val="00183AF3"/>
    <w:rsid w:val="00185840"/>
    <w:rsid w:val="00185DDD"/>
    <w:rsid w:val="00186230"/>
    <w:rsid w:val="00186E6C"/>
    <w:rsid w:val="00187D30"/>
    <w:rsid w:val="00187F7F"/>
    <w:rsid w:val="001901E6"/>
    <w:rsid w:val="00190266"/>
    <w:rsid w:val="00190BC3"/>
    <w:rsid w:val="001911CA"/>
    <w:rsid w:val="00191440"/>
    <w:rsid w:val="001917AA"/>
    <w:rsid w:val="0019188E"/>
    <w:rsid w:val="0019271F"/>
    <w:rsid w:val="00193913"/>
    <w:rsid w:val="00194B71"/>
    <w:rsid w:val="001956F1"/>
    <w:rsid w:val="00197D1C"/>
    <w:rsid w:val="001A0057"/>
    <w:rsid w:val="001A0282"/>
    <w:rsid w:val="001A0656"/>
    <w:rsid w:val="001A0CF0"/>
    <w:rsid w:val="001A2A01"/>
    <w:rsid w:val="001A2A77"/>
    <w:rsid w:val="001A2BF5"/>
    <w:rsid w:val="001A32AF"/>
    <w:rsid w:val="001A461C"/>
    <w:rsid w:val="001A49C2"/>
    <w:rsid w:val="001A4CC4"/>
    <w:rsid w:val="001A50FE"/>
    <w:rsid w:val="001A5C81"/>
    <w:rsid w:val="001A66A4"/>
    <w:rsid w:val="001B0C33"/>
    <w:rsid w:val="001B13E0"/>
    <w:rsid w:val="001B3941"/>
    <w:rsid w:val="001B406D"/>
    <w:rsid w:val="001B54A9"/>
    <w:rsid w:val="001B6B2F"/>
    <w:rsid w:val="001B72C8"/>
    <w:rsid w:val="001C0536"/>
    <w:rsid w:val="001C0557"/>
    <w:rsid w:val="001C06C7"/>
    <w:rsid w:val="001C0BDB"/>
    <w:rsid w:val="001C0E15"/>
    <w:rsid w:val="001C126E"/>
    <w:rsid w:val="001C13AC"/>
    <w:rsid w:val="001C1DDC"/>
    <w:rsid w:val="001C2665"/>
    <w:rsid w:val="001C2775"/>
    <w:rsid w:val="001C3AE1"/>
    <w:rsid w:val="001C6327"/>
    <w:rsid w:val="001C6999"/>
    <w:rsid w:val="001C6EDB"/>
    <w:rsid w:val="001C7ED0"/>
    <w:rsid w:val="001D0B4F"/>
    <w:rsid w:val="001D0FCE"/>
    <w:rsid w:val="001D1415"/>
    <w:rsid w:val="001D18A9"/>
    <w:rsid w:val="001D28CE"/>
    <w:rsid w:val="001D2FF0"/>
    <w:rsid w:val="001D30BD"/>
    <w:rsid w:val="001D4270"/>
    <w:rsid w:val="001D489C"/>
    <w:rsid w:val="001D4C71"/>
    <w:rsid w:val="001D51D7"/>
    <w:rsid w:val="001D5869"/>
    <w:rsid w:val="001D778D"/>
    <w:rsid w:val="001D7A2A"/>
    <w:rsid w:val="001D7B6C"/>
    <w:rsid w:val="001D7D70"/>
    <w:rsid w:val="001E009C"/>
    <w:rsid w:val="001E031C"/>
    <w:rsid w:val="001E0C81"/>
    <w:rsid w:val="001E1049"/>
    <w:rsid w:val="001E14E4"/>
    <w:rsid w:val="001E1C5E"/>
    <w:rsid w:val="001E31E9"/>
    <w:rsid w:val="001E32D7"/>
    <w:rsid w:val="001E38E9"/>
    <w:rsid w:val="001E7EA6"/>
    <w:rsid w:val="001E7FCD"/>
    <w:rsid w:val="001F00AC"/>
    <w:rsid w:val="001F04E1"/>
    <w:rsid w:val="001F066A"/>
    <w:rsid w:val="001F0B52"/>
    <w:rsid w:val="001F0C7C"/>
    <w:rsid w:val="001F0D94"/>
    <w:rsid w:val="001F15D7"/>
    <w:rsid w:val="001F2162"/>
    <w:rsid w:val="001F256C"/>
    <w:rsid w:val="001F3058"/>
    <w:rsid w:val="001F33FF"/>
    <w:rsid w:val="001F47E0"/>
    <w:rsid w:val="001F6400"/>
    <w:rsid w:val="001F6996"/>
    <w:rsid w:val="001F6EF0"/>
    <w:rsid w:val="001F7988"/>
    <w:rsid w:val="001F7C20"/>
    <w:rsid w:val="00200259"/>
    <w:rsid w:val="00201761"/>
    <w:rsid w:val="002023E2"/>
    <w:rsid w:val="0020299C"/>
    <w:rsid w:val="00202EF6"/>
    <w:rsid w:val="00202FFA"/>
    <w:rsid w:val="0020315B"/>
    <w:rsid w:val="00203857"/>
    <w:rsid w:val="00203F00"/>
    <w:rsid w:val="00204453"/>
    <w:rsid w:val="002057C4"/>
    <w:rsid w:val="0020634D"/>
    <w:rsid w:val="0020711B"/>
    <w:rsid w:val="0021011E"/>
    <w:rsid w:val="002113FD"/>
    <w:rsid w:val="002120B3"/>
    <w:rsid w:val="002123DB"/>
    <w:rsid w:val="002136C8"/>
    <w:rsid w:val="002137E2"/>
    <w:rsid w:val="002138C1"/>
    <w:rsid w:val="00213B95"/>
    <w:rsid w:val="00213CB1"/>
    <w:rsid w:val="00214153"/>
    <w:rsid w:val="002146E3"/>
    <w:rsid w:val="00214A84"/>
    <w:rsid w:val="002156A2"/>
    <w:rsid w:val="0021699E"/>
    <w:rsid w:val="00216CEE"/>
    <w:rsid w:val="00220E40"/>
    <w:rsid w:val="002210A4"/>
    <w:rsid w:val="00221214"/>
    <w:rsid w:val="0022166E"/>
    <w:rsid w:val="00222602"/>
    <w:rsid w:val="00222AA5"/>
    <w:rsid w:val="00223A70"/>
    <w:rsid w:val="00224620"/>
    <w:rsid w:val="00224711"/>
    <w:rsid w:val="00225082"/>
    <w:rsid w:val="0022573B"/>
    <w:rsid w:val="00225E8D"/>
    <w:rsid w:val="00226211"/>
    <w:rsid w:val="002264A7"/>
    <w:rsid w:val="00226E48"/>
    <w:rsid w:val="00227037"/>
    <w:rsid w:val="00227AA5"/>
    <w:rsid w:val="00230013"/>
    <w:rsid w:val="0023051D"/>
    <w:rsid w:val="00230E1D"/>
    <w:rsid w:val="00231B0D"/>
    <w:rsid w:val="00232203"/>
    <w:rsid w:val="00232326"/>
    <w:rsid w:val="002333B7"/>
    <w:rsid w:val="002335A7"/>
    <w:rsid w:val="00233C56"/>
    <w:rsid w:val="0023404F"/>
    <w:rsid w:val="002352AC"/>
    <w:rsid w:val="002361F7"/>
    <w:rsid w:val="00236346"/>
    <w:rsid w:val="002368AF"/>
    <w:rsid w:val="00237AEB"/>
    <w:rsid w:val="00237BA8"/>
    <w:rsid w:val="0024043A"/>
    <w:rsid w:val="00240676"/>
    <w:rsid w:val="00240703"/>
    <w:rsid w:val="00240AEE"/>
    <w:rsid w:val="00241B0E"/>
    <w:rsid w:val="00241FA0"/>
    <w:rsid w:val="00241FCC"/>
    <w:rsid w:val="00243AB1"/>
    <w:rsid w:val="00246E1A"/>
    <w:rsid w:val="00247040"/>
    <w:rsid w:val="0024712F"/>
    <w:rsid w:val="00251C8F"/>
    <w:rsid w:val="00251DCC"/>
    <w:rsid w:val="00252673"/>
    <w:rsid w:val="0025285E"/>
    <w:rsid w:val="00252E03"/>
    <w:rsid w:val="00253722"/>
    <w:rsid w:val="00253BAA"/>
    <w:rsid w:val="002542B6"/>
    <w:rsid w:val="00254895"/>
    <w:rsid w:val="00254B24"/>
    <w:rsid w:val="002562F5"/>
    <w:rsid w:val="00256639"/>
    <w:rsid w:val="00256C79"/>
    <w:rsid w:val="00256E75"/>
    <w:rsid w:val="00256FE1"/>
    <w:rsid w:val="00257A8D"/>
    <w:rsid w:val="00257CB0"/>
    <w:rsid w:val="00260A42"/>
    <w:rsid w:val="00261DF7"/>
    <w:rsid w:val="002621DD"/>
    <w:rsid w:val="002623D6"/>
    <w:rsid w:val="00262592"/>
    <w:rsid w:val="00262B7B"/>
    <w:rsid w:val="00262B8A"/>
    <w:rsid w:val="002631E7"/>
    <w:rsid w:val="00263365"/>
    <w:rsid w:val="00263E07"/>
    <w:rsid w:val="00264595"/>
    <w:rsid w:val="0026643D"/>
    <w:rsid w:val="00266546"/>
    <w:rsid w:val="00267DE8"/>
    <w:rsid w:val="002718F5"/>
    <w:rsid w:val="002722CF"/>
    <w:rsid w:val="0027279E"/>
    <w:rsid w:val="00274016"/>
    <w:rsid w:val="00274D2C"/>
    <w:rsid w:val="00275458"/>
    <w:rsid w:val="00276172"/>
    <w:rsid w:val="002766AD"/>
    <w:rsid w:val="002767A1"/>
    <w:rsid w:val="002777C2"/>
    <w:rsid w:val="002804B2"/>
    <w:rsid w:val="002805F7"/>
    <w:rsid w:val="00280C41"/>
    <w:rsid w:val="00280E81"/>
    <w:rsid w:val="0028401D"/>
    <w:rsid w:val="00284073"/>
    <w:rsid w:val="00284B87"/>
    <w:rsid w:val="00284E44"/>
    <w:rsid w:val="00285757"/>
    <w:rsid w:val="00290608"/>
    <w:rsid w:val="002909AE"/>
    <w:rsid w:val="00290DE4"/>
    <w:rsid w:val="0029126C"/>
    <w:rsid w:val="002916CE"/>
    <w:rsid w:val="002918CD"/>
    <w:rsid w:val="002925E7"/>
    <w:rsid w:val="00292693"/>
    <w:rsid w:val="00292A83"/>
    <w:rsid w:val="00293D39"/>
    <w:rsid w:val="00294730"/>
    <w:rsid w:val="0029479C"/>
    <w:rsid w:val="00296A71"/>
    <w:rsid w:val="0029714F"/>
    <w:rsid w:val="00297384"/>
    <w:rsid w:val="002A072C"/>
    <w:rsid w:val="002A09E0"/>
    <w:rsid w:val="002A173F"/>
    <w:rsid w:val="002A27D1"/>
    <w:rsid w:val="002A2BFE"/>
    <w:rsid w:val="002A3929"/>
    <w:rsid w:val="002A43FE"/>
    <w:rsid w:val="002A484D"/>
    <w:rsid w:val="002A4D49"/>
    <w:rsid w:val="002A4E54"/>
    <w:rsid w:val="002A5A58"/>
    <w:rsid w:val="002A5F19"/>
    <w:rsid w:val="002A6855"/>
    <w:rsid w:val="002A6D3E"/>
    <w:rsid w:val="002B05A4"/>
    <w:rsid w:val="002B0918"/>
    <w:rsid w:val="002B1D14"/>
    <w:rsid w:val="002B2B37"/>
    <w:rsid w:val="002B2B8A"/>
    <w:rsid w:val="002B4A68"/>
    <w:rsid w:val="002B69D0"/>
    <w:rsid w:val="002B6B48"/>
    <w:rsid w:val="002B7171"/>
    <w:rsid w:val="002B733D"/>
    <w:rsid w:val="002B7911"/>
    <w:rsid w:val="002B7E46"/>
    <w:rsid w:val="002C1A05"/>
    <w:rsid w:val="002C2F57"/>
    <w:rsid w:val="002C31E8"/>
    <w:rsid w:val="002C3C19"/>
    <w:rsid w:val="002C5654"/>
    <w:rsid w:val="002C56D0"/>
    <w:rsid w:val="002C59AD"/>
    <w:rsid w:val="002C6421"/>
    <w:rsid w:val="002C6483"/>
    <w:rsid w:val="002C7127"/>
    <w:rsid w:val="002C71D4"/>
    <w:rsid w:val="002D0011"/>
    <w:rsid w:val="002D0061"/>
    <w:rsid w:val="002D0669"/>
    <w:rsid w:val="002D09D6"/>
    <w:rsid w:val="002D0FFB"/>
    <w:rsid w:val="002D1DCE"/>
    <w:rsid w:val="002D2BE6"/>
    <w:rsid w:val="002D30FE"/>
    <w:rsid w:val="002D3220"/>
    <w:rsid w:val="002D41D0"/>
    <w:rsid w:val="002D49B0"/>
    <w:rsid w:val="002D5E20"/>
    <w:rsid w:val="002D6445"/>
    <w:rsid w:val="002D6B7E"/>
    <w:rsid w:val="002D6FD9"/>
    <w:rsid w:val="002D7073"/>
    <w:rsid w:val="002D7181"/>
    <w:rsid w:val="002E13FD"/>
    <w:rsid w:val="002E2155"/>
    <w:rsid w:val="002E2C7A"/>
    <w:rsid w:val="002E3676"/>
    <w:rsid w:val="002E406E"/>
    <w:rsid w:val="002E5291"/>
    <w:rsid w:val="002E5371"/>
    <w:rsid w:val="002E6339"/>
    <w:rsid w:val="002E6A11"/>
    <w:rsid w:val="002F1058"/>
    <w:rsid w:val="002F12F2"/>
    <w:rsid w:val="002F1F30"/>
    <w:rsid w:val="002F25B0"/>
    <w:rsid w:val="002F310F"/>
    <w:rsid w:val="002F3639"/>
    <w:rsid w:val="002F6120"/>
    <w:rsid w:val="002F739A"/>
    <w:rsid w:val="002F7C93"/>
    <w:rsid w:val="002F7E31"/>
    <w:rsid w:val="003007AD"/>
    <w:rsid w:val="003011B8"/>
    <w:rsid w:val="00301807"/>
    <w:rsid w:val="00302E0B"/>
    <w:rsid w:val="003031FF"/>
    <w:rsid w:val="00303373"/>
    <w:rsid w:val="00303D2E"/>
    <w:rsid w:val="003049FE"/>
    <w:rsid w:val="00304BCC"/>
    <w:rsid w:val="00305817"/>
    <w:rsid w:val="00305907"/>
    <w:rsid w:val="00305B84"/>
    <w:rsid w:val="00305E94"/>
    <w:rsid w:val="003065E8"/>
    <w:rsid w:val="003109FB"/>
    <w:rsid w:val="0031198B"/>
    <w:rsid w:val="00312407"/>
    <w:rsid w:val="00312A18"/>
    <w:rsid w:val="00312ACB"/>
    <w:rsid w:val="0031398B"/>
    <w:rsid w:val="00313E49"/>
    <w:rsid w:val="0031474E"/>
    <w:rsid w:val="003153EE"/>
    <w:rsid w:val="003157BE"/>
    <w:rsid w:val="0031669C"/>
    <w:rsid w:val="00316EF1"/>
    <w:rsid w:val="00317257"/>
    <w:rsid w:val="00317765"/>
    <w:rsid w:val="00317C04"/>
    <w:rsid w:val="0032127B"/>
    <w:rsid w:val="003214CE"/>
    <w:rsid w:val="00321D08"/>
    <w:rsid w:val="00322BE0"/>
    <w:rsid w:val="003230D1"/>
    <w:rsid w:val="003234A8"/>
    <w:rsid w:val="003274FA"/>
    <w:rsid w:val="00327516"/>
    <w:rsid w:val="003304A6"/>
    <w:rsid w:val="00330685"/>
    <w:rsid w:val="00330971"/>
    <w:rsid w:val="00331131"/>
    <w:rsid w:val="00331372"/>
    <w:rsid w:val="00331441"/>
    <w:rsid w:val="0033179E"/>
    <w:rsid w:val="00331812"/>
    <w:rsid w:val="00331A76"/>
    <w:rsid w:val="00332267"/>
    <w:rsid w:val="00332B29"/>
    <w:rsid w:val="003339E4"/>
    <w:rsid w:val="00333EC5"/>
    <w:rsid w:val="00334C54"/>
    <w:rsid w:val="00335017"/>
    <w:rsid w:val="003358DA"/>
    <w:rsid w:val="00336B81"/>
    <w:rsid w:val="00337E2B"/>
    <w:rsid w:val="00340591"/>
    <w:rsid w:val="00340C30"/>
    <w:rsid w:val="003410D6"/>
    <w:rsid w:val="003414E0"/>
    <w:rsid w:val="00341995"/>
    <w:rsid w:val="003423B8"/>
    <w:rsid w:val="00342EA9"/>
    <w:rsid w:val="0034303A"/>
    <w:rsid w:val="00343AB2"/>
    <w:rsid w:val="00344B5B"/>
    <w:rsid w:val="00344F70"/>
    <w:rsid w:val="003477AB"/>
    <w:rsid w:val="003478B8"/>
    <w:rsid w:val="00352229"/>
    <w:rsid w:val="00352E15"/>
    <w:rsid w:val="00353C67"/>
    <w:rsid w:val="003540B2"/>
    <w:rsid w:val="00354F74"/>
    <w:rsid w:val="003554E6"/>
    <w:rsid w:val="00355E68"/>
    <w:rsid w:val="003563B3"/>
    <w:rsid w:val="00356A09"/>
    <w:rsid w:val="00356F15"/>
    <w:rsid w:val="00357259"/>
    <w:rsid w:val="00357C72"/>
    <w:rsid w:val="0036041E"/>
    <w:rsid w:val="0036078F"/>
    <w:rsid w:val="00360C1C"/>
    <w:rsid w:val="0036109F"/>
    <w:rsid w:val="00361EF0"/>
    <w:rsid w:val="00362B9F"/>
    <w:rsid w:val="00362CA8"/>
    <w:rsid w:val="00362DE7"/>
    <w:rsid w:val="00365924"/>
    <w:rsid w:val="003668B0"/>
    <w:rsid w:val="0036714E"/>
    <w:rsid w:val="00367196"/>
    <w:rsid w:val="003706B4"/>
    <w:rsid w:val="00370A79"/>
    <w:rsid w:val="0037167C"/>
    <w:rsid w:val="00371A41"/>
    <w:rsid w:val="00371F7E"/>
    <w:rsid w:val="00372C2F"/>
    <w:rsid w:val="003731BB"/>
    <w:rsid w:val="003734A3"/>
    <w:rsid w:val="0037532B"/>
    <w:rsid w:val="003756D1"/>
    <w:rsid w:val="00375AEC"/>
    <w:rsid w:val="00376F77"/>
    <w:rsid w:val="0037763F"/>
    <w:rsid w:val="00377AC3"/>
    <w:rsid w:val="00377C01"/>
    <w:rsid w:val="0038065B"/>
    <w:rsid w:val="0038075B"/>
    <w:rsid w:val="00380BC3"/>
    <w:rsid w:val="003811B1"/>
    <w:rsid w:val="0038150C"/>
    <w:rsid w:val="00381549"/>
    <w:rsid w:val="0038166A"/>
    <w:rsid w:val="00381D7D"/>
    <w:rsid w:val="00381EAC"/>
    <w:rsid w:val="0038244D"/>
    <w:rsid w:val="0038245A"/>
    <w:rsid w:val="003843D0"/>
    <w:rsid w:val="00384584"/>
    <w:rsid w:val="0038468D"/>
    <w:rsid w:val="00385A52"/>
    <w:rsid w:val="00386B66"/>
    <w:rsid w:val="00386C4E"/>
    <w:rsid w:val="00386D6F"/>
    <w:rsid w:val="0038774B"/>
    <w:rsid w:val="00387CC9"/>
    <w:rsid w:val="003909CD"/>
    <w:rsid w:val="00390AB6"/>
    <w:rsid w:val="00391A49"/>
    <w:rsid w:val="00392CD3"/>
    <w:rsid w:val="00392EB0"/>
    <w:rsid w:val="003933E2"/>
    <w:rsid w:val="00393408"/>
    <w:rsid w:val="00395662"/>
    <w:rsid w:val="00395EE7"/>
    <w:rsid w:val="003960F4"/>
    <w:rsid w:val="003965D8"/>
    <w:rsid w:val="003977D2"/>
    <w:rsid w:val="003A06F1"/>
    <w:rsid w:val="003A096D"/>
    <w:rsid w:val="003A0B19"/>
    <w:rsid w:val="003A25A4"/>
    <w:rsid w:val="003A2AEE"/>
    <w:rsid w:val="003A2D62"/>
    <w:rsid w:val="003A2D63"/>
    <w:rsid w:val="003A3BFA"/>
    <w:rsid w:val="003A4AB8"/>
    <w:rsid w:val="003A4B09"/>
    <w:rsid w:val="003A4B64"/>
    <w:rsid w:val="003A579C"/>
    <w:rsid w:val="003A5FCA"/>
    <w:rsid w:val="003A6FA6"/>
    <w:rsid w:val="003A72FB"/>
    <w:rsid w:val="003A7B13"/>
    <w:rsid w:val="003B044D"/>
    <w:rsid w:val="003B0C29"/>
    <w:rsid w:val="003B107F"/>
    <w:rsid w:val="003B1851"/>
    <w:rsid w:val="003B1961"/>
    <w:rsid w:val="003B1A3C"/>
    <w:rsid w:val="003B1C79"/>
    <w:rsid w:val="003B252C"/>
    <w:rsid w:val="003B3702"/>
    <w:rsid w:val="003B59BA"/>
    <w:rsid w:val="003B5FB3"/>
    <w:rsid w:val="003B60A0"/>
    <w:rsid w:val="003B6102"/>
    <w:rsid w:val="003B6452"/>
    <w:rsid w:val="003B65C8"/>
    <w:rsid w:val="003C0A9E"/>
    <w:rsid w:val="003C1959"/>
    <w:rsid w:val="003C207A"/>
    <w:rsid w:val="003C244D"/>
    <w:rsid w:val="003C29D7"/>
    <w:rsid w:val="003C39BD"/>
    <w:rsid w:val="003C3F33"/>
    <w:rsid w:val="003C51B9"/>
    <w:rsid w:val="003C6103"/>
    <w:rsid w:val="003C697C"/>
    <w:rsid w:val="003C697D"/>
    <w:rsid w:val="003C769A"/>
    <w:rsid w:val="003D0561"/>
    <w:rsid w:val="003D095E"/>
    <w:rsid w:val="003D0C4A"/>
    <w:rsid w:val="003D0E5D"/>
    <w:rsid w:val="003D0F59"/>
    <w:rsid w:val="003D171D"/>
    <w:rsid w:val="003D27FE"/>
    <w:rsid w:val="003D2821"/>
    <w:rsid w:val="003D4132"/>
    <w:rsid w:val="003D42D6"/>
    <w:rsid w:val="003D4D20"/>
    <w:rsid w:val="003D5CA3"/>
    <w:rsid w:val="003D5FA0"/>
    <w:rsid w:val="003D6520"/>
    <w:rsid w:val="003E069C"/>
    <w:rsid w:val="003E0A55"/>
    <w:rsid w:val="003E0AB8"/>
    <w:rsid w:val="003E1536"/>
    <w:rsid w:val="003E1821"/>
    <w:rsid w:val="003E1CF1"/>
    <w:rsid w:val="003E3C9B"/>
    <w:rsid w:val="003E3CDD"/>
    <w:rsid w:val="003E4A34"/>
    <w:rsid w:val="003E59EC"/>
    <w:rsid w:val="003E714F"/>
    <w:rsid w:val="003E71C3"/>
    <w:rsid w:val="003E770D"/>
    <w:rsid w:val="003E78F2"/>
    <w:rsid w:val="003E7B1B"/>
    <w:rsid w:val="003F13CA"/>
    <w:rsid w:val="003F19B2"/>
    <w:rsid w:val="003F2061"/>
    <w:rsid w:val="003F2A5E"/>
    <w:rsid w:val="003F3533"/>
    <w:rsid w:val="003F366C"/>
    <w:rsid w:val="003F40FA"/>
    <w:rsid w:val="003F43F7"/>
    <w:rsid w:val="003F4660"/>
    <w:rsid w:val="003F609F"/>
    <w:rsid w:val="003F6CE0"/>
    <w:rsid w:val="003F6D62"/>
    <w:rsid w:val="003F7623"/>
    <w:rsid w:val="00400908"/>
    <w:rsid w:val="00400979"/>
    <w:rsid w:val="00400BA6"/>
    <w:rsid w:val="0040144F"/>
    <w:rsid w:val="004015DB"/>
    <w:rsid w:val="004031B3"/>
    <w:rsid w:val="00403BE4"/>
    <w:rsid w:val="00404201"/>
    <w:rsid w:val="0040497D"/>
    <w:rsid w:val="00406EAB"/>
    <w:rsid w:val="004111D7"/>
    <w:rsid w:val="00412355"/>
    <w:rsid w:val="00412BE3"/>
    <w:rsid w:val="0041325C"/>
    <w:rsid w:val="004137EF"/>
    <w:rsid w:val="00413A57"/>
    <w:rsid w:val="00413C30"/>
    <w:rsid w:val="00413CBC"/>
    <w:rsid w:val="0041420B"/>
    <w:rsid w:val="00414B20"/>
    <w:rsid w:val="00414B7E"/>
    <w:rsid w:val="004157DD"/>
    <w:rsid w:val="00415E94"/>
    <w:rsid w:val="00415F62"/>
    <w:rsid w:val="00416F0E"/>
    <w:rsid w:val="00420128"/>
    <w:rsid w:val="00420322"/>
    <w:rsid w:val="00420ACD"/>
    <w:rsid w:val="00421CDA"/>
    <w:rsid w:val="004231A4"/>
    <w:rsid w:val="00423675"/>
    <w:rsid w:val="004256D8"/>
    <w:rsid w:val="00425CC1"/>
    <w:rsid w:val="00427224"/>
    <w:rsid w:val="004274B4"/>
    <w:rsid w:val="00430A3D"/>
    <w:rsid w:val="00430C4D"/>
    <w:rsid w:val="00430DCF"/>
    <w:rsid w:val="00430F44"/>
    <w:rsid w:val="00431281"/>
    <w:rsid w:val="00432CEE"/>
    <w:rsid w:val="00433EE1"/>
    <w:rsid w:val="00434764"/>
    <w:rsid w:val="00434EEC"/>
    <w:rsid w:val="00435AB6"/>
    <w:rsid w:val="00435BF3"/>
    <w:rsid w:val="00436781"/>
    <w:rsid w:val="004368A1"/>
    <w:rsid w:val="00436A90"/>
    <w:rsid w:val="00436E2F"/>
    <w:rsid w:val="004376F4"/>
    <w:rsid w:val="00437E82"/>
    <w:rsid w:val="00440195"/>
    <w:rsid w:val="00440293"/>
    <w:rsid w:val="00440946"/>
    <w:rsid w:val="004420EE"/>
    <w:rsid w:val="0044261A"/>
    <w:rsid w:val="00443AB8"/>
    <w:rsid w:val="00445629"/>
    <w:rsid w:val="00445969"/>
    <w:rsid w:val="004460DD"/>
    <w:rsid w:val="004471D7"/>
    <w:rsid w:val="004474E2"/>
    <w:rsid w:val="00450AC2"/>
    <w:rsid w:val="00450B32"/>
    <w:rsid w:val="00450F49"/>
    <w:rsid w:val="0045173F"/>
    <w:rsid w:val="004519A4"/>
    <w:rsid w:val="00451D42"/>
    <w:rsid w:val="0045234B"/>
    <w:rsid w:val="00452D78"/>
    <w:rsid w:val="00453499"/>
    <w:rsid w:val="00453932"/>
    <w:rsid w:val="00454037"/>
    <w:rsid w:val="00454B01"/>
    <w:rsid w:val="004566DB"/>
    <w:rsid w:val="00456A14"/>
    <w:rsid w:val="00457724"/>
    <w:rsid w:val="00460BF4"/>
    <w:rsid w:val="00462519"/>
    <w:rsid w:val="0046327C"/>
    <w:rsid w:val="004635B7"/>
    <w:rsid w:val="00463C8F"/>
    <w:rsid w:val="004650AB"/>
    <w:rsid w:val="0046523B"/>
    <w:rsid w:val="004654C5"/>
    <w:rsid w:val="00466299"/>
    <w:rsid w:val="00466914"/>
    <w:rsid w:val="00470C8E"/>
    <w:rsid w:val="00471376"/>
    <w:rsid w:val="0047149B"/>
    <w:rsid w:val="004734C9"/>
    <w:rsid w:val="00473C7F"/>
    <w:rsid w:val="00474157"/>
    <w:rsid w:val="004741F1"/>
    <w:rsid w:val="004750D4"/>
    <w:rsid w:val="0047530C"/>
    <w:rsid w:val="004765D3"/>
    <w:rsid w:val="004767E1"/>
    <w:rsid w:val="00477752"/>
    <w:rsid w:val="0048057C"/>
    <w:rsid w:val="00480B0F"/>
    <w:rsid w:val="00481907"/>
    <w:rsid w:val="00481BC8"/>
    <w:rsid w:val="004822F2"/>
    <w:rsid w:val="0048324B"/>
    <w:rsid w:val="00483EB2"/>
    <w:rsid w:val="00484A2F"/>
    <w:rsid w:val="0048558D"/>
    <w:rsid w:val="0048672D"/>
    <w:rsid w:val="00487427"/>
    <w:rsid w:val="00487CFF"/>
    <w:rsid w:val="00490683"/>
    <w:rsid w:val="004907E1"/>
    <w:rsid w:val="00490ABE"/>
    <w:rsid w:val="0049161A"/>
    <w:rsid w:val="0049295F"/>
    <w:rsid w:val="00493824"/>
    <w:rsid w:val="00493FEA"/>
    <w:rsid w:val="004949BA"/>
    <w:rsid w:val="00495105"/>
    <w:rsid w:val="004956C0"/>
    <w:rsid w:val="0049632C"/>
    <w:rsid w:val="0049648F"/>
    <w:rsid w:val="004965BA"/>
    <w:rsid w:val="004A0781"/>
    <w:rsid w:val="004A1233"/>
    <w:rsid w:val="004A1252"/>
    <w:rsid w:val="004A1E86"/>
    <w:rsid w:val="004A2658"/>
    <w:rsid w:val="004A2896"/>
    <w:rsid w:val="004A2C98"/>
    <w:rsid w:val="004A3175"/>
    <w:rsid w:val="004A3411"/>
    <w:rsid w:val="004A35F4"/>
    <w:rsid w:val="004A398D"/>
    <w:rsid w:val="004A456B"/>
    <w:rsid w:val="004A49BC"/>
    <w:rsid w:val="004A49CF"/>
    <w:rsid w:val="004A4AF1"/>
    <w:rsid w:val="004A4EDC"/>
    <w:rsid w:val="004A52AE"/>
    <w:rsid w:val="004A5BE1"/>
    <w:rsid w:val="004A67E7"/>
    <w:rsid w:val="004A690D"/>
    <w:rsid w:val="004A6C24"/>
    <w:rsid w:val="004A7168"/>
    <w:rsid w:val="004A744E"/>
    <w:rsid w:val="004B123B"/>
    <w:rsid w:val="004B133C"/>
    <w:rsid w:val="004B1724"/>
    <w:rsid w:val="004B187C"/>
    <w:rsid w:val="004B1F7C"/>
    <w:rsid w:val="004B22C8"/>
    <w:rsid w:val="004B254A"/>
    <w:rsid w:val="004B2991"/>
    <w:rsid w:val="004B32AF"/>
    <w:rsid w:val="004B34DF"/>
    <w:rsid w:val="004B370D"/>
    <w:rsid w:val="004B46C8"/>
    <w:rsid w:val="004B4C0B"/>
    <w:rsid w:val="004B5A01"/>
    <w:rsid w:val="004C149E"/>
    <w:rsid w:val="004C197E"/>
    <w:rsid w:val="004C1A79"/>
    <w:rsid w:val="004C245F"/>
    <w:rsid w:val="004C2586"/>
    <w:rsid w:val="004C2A36"/>
    <w:rsid w:val="004C4767"/>
    <w:rsid w:val="004C57FC"/>
    <w:rsid w:val="004C597C"/>
    <w:rsid w:val="004C5E85"/>
    <w:rsid w:val="004C7A45"/>
    <w:rsid w:val="004C7BD2"/>
    <w:rsid w:val="004D0023"/>
    <w:rsid w:val="004D0373"/>
    <w:rsid w:val="004D0883"/>
    <w:rsid w:val="004D0EE1"/>
    <w:rsid w:val="004D22FF"/>
    <w:rsid w:val="004D2698"/>
    <w:rsid w:val="004D2EB8"/>
    <w:rsid w:val="004D2FAB"/>
    <w:rsid w:val="004D301D"/>
    <w:rsid w:val="004D41CD"/>
    <w:rsid w:val="004D4BD1"/>
    <w:rsid w:val="004D6109"/>
    <w:rsid w:val="004D61BB"/>
    <w:rsid w:val="004D65AF"/>
    <w:rsid w:val="004D7D04"/>
    <w:rsid w:val="004E0430"/>
    <w:rsid w:val="004E0A8F"/>
    <w:rsid w:val="004E17A4"/>
    <w:rsid w:val="004E17B7"/>
    <w:rsid w:val="004E2BD7"/>
    <w:rsid w:val="004E2C32"/>
    <w:rsid w:val="004E2D8E"/>
    <w:rsid w:val="004E3A2D"/>
    <w:rsid w:val="004E40A3"/>
    <w:rsid w:val="004E53FA"/>
    <w:rsid w:val="004E5731"/>
    <w:rsid w:val="004E5BB3"/>
    <w:rsid w:val="004E5E34"/>
    <w:rsid w:val="004E652A"/>
    <w:rsid w:val="004E71C0"/>
    <w:rsid w:val="004E79E1"/>
    <w:rsid w:val="004F0ADF"/>
    <w:rsid w:val="004F0DA2"/>
    <w:rsid w:val="004F0DDC"/>
    <w:rsid w:val="004F13B4"/>
    <w:rsid w:val="004F1556"/>
    <w:rsid w:val="004F1B5A"/>
    <w:rsid w:val="004F1DB9"/>
    <w:rsid w:val="004F1E7A"/>
    <w:rsid w:val="004F229C"/>
    <w:rsid w:val="004F2369"/>
    <w:rsid w:val="004F3D60"/>
    <w:rsid w:val="004F3D70"/>
    <w:rsid w:val="004F4449"/>
    <w:rsid w:val="004F4F54"/>
    <w:rsid w:val="004F519F"/>
    <w:rsid w:val="004F5BB2"/>
    <w:rsid w:val="004F6128"/>
    <w:rsid w:val="004F6400"/>
    <w:rsid w:val="005004CA"/>
    <w:rsid w:val="0050115D"/>
    <w:rsid w:val="00501F86"/>
    <w:rsid w:val="0050390D"/>
    <w:rsid w:val="00503A5F"/>
    <w:rsid w:val="00503EFF"/>
    <w:rsid w:val="0050453C"/>
    <w:rsid w:val="00505128"/>
    <w:rsid w:val="005052F7"/>
    <w:rsid w:val="00505508"/>
    <w:rsid w:val="00505CC0"/>
    <w:rsid w:val="00506ED5"/>
    <w:rsid w:val="005103D2"/>
    <w:rsid w:val="00510CF2"/>
    <w:rsid w:val="00510D89"/>
    <w:rsid w:val="00511762"/>
    <w:rsid w:val="00511E79"/>
    <w:rsid w:val="0051204B"/>
    <w:rsid w:val="005125FB"/>
    <w:rsid w:val="00512610"/>
    <w:rsid w:val="00512E47"/>
    <w:rsid w:val="00514F08"/>
    <w:rsid w:val="00514FD7"/>
    <w:rsid w:val="00515161"/>
    <w:rsid w:val="00515555"/>
    <w:rsid w:val="005161C5"/>
    <w:rsid w:val="0051629B"/>
    <w:rsid w:val="005173C2"/>
    <w:rsid w:val="0051761C"/>
    <w:rsid w:val="00517C93"/>
    <w:rsid w:val="005209B6"/>
    <w:rsid w:val="005216EE"/>
    <w:rsid w:val="005217D8"/>
    <w:rsid w:val="00521BE0"/>
    <w:rsid w:val="0052216C"/>
    <w:rsid w:val="00523591"/>
    <w:rsid w:val="00523FAF"/>
    <w:rsid w:val="005248F9"/>
    <w:rsid w:val="00525018"/>
    <w:rsid w:val="0052529E"/>
    <w:rsid w:val="00525685"/>
    <w:rsid w:val="00525AFE"/>
    <w:rsid w:val="0053357C"/>
    <w:rsid w:val="00533C5F"/>
    <w:rsid w:val="005353BD"/>
    <w:rsid w:val="005367C9"/>
    <w:rsid w:val="00536B57"/>
    <w:rsid w:val="005374CE"/>
    <w:rsid w:val="00537686"/>
    <w:rsid w:val="00537B48"/>
    <w:rsid w:val="00537CA7"/>
    <w:rsid w:val="00537FD5"/>
    <w:rsid w:val="00540D8C"/>
    <w:rsid w:val="0054174A"/>
    <w:rsid w:val="00541B55"/>
    <w:rsid w:val="00542BC7"/>
    <w:rsid w:val="00542E8A"/>
    <w:rsid w:val="00542F48"/>
    <w:rsid w:val="00543B91"/>
    <w:rsid w:val="00544514"/>
    <w:rsid w:val="00544D2B"/>
    <w:rsid w:val="00544D5A"/>
    <w:rsid w:val="00545425"/>
    <w:rsid w:val="005457BA"/>
    <w:rsid w:val="00546290"/>
    <w:rsid w:val="00546409"/>
    <w:rsid w:val="005464D0"/>
    <w:rsid w:val="00546B73"/>
    <w:rsid w:val="00547584"/>
    <w:rsid w:val="005502AA"/>
    <w:rsid w:val="00551EC7"/>
    <w:rsid w:val="00556AE6"/>
    <w:rsid w:val="005572E4"/>
    <w:rsid w:val="00557D17"/>
    <w:rsid w:val="005600E1"/>
    <w:rsid w:val="00560743"/>
    <w:rsid w:val="00560823"/>
    <w:rsid w:val="005609FD"/>
    <w:rsid w:val="00561756"/>
    <w:rsid w:val="005619C8"/>
    <w:rsid w:val="00561A24"/>
    <w:rsid w:val="005638C7"/>
    <w:rsid w:val="005638D8"/>
    <w:rsid w:val="005639D0"/>
    <w:rsid w:val="00563F01"/>
    <w:rsid w:val="005640F2"/>
    <w:rsid w:val="005644B5"/>
    <w:rsid w:val="00564A62"/>
    <w:rsid w:val="00565D87"/>
    <w:rsid w:val="00566964"/>
    <w:rsid w:val="00567966"/>
    <w:rsid w:val="005708F4"/>
    <w:rsid w:val="00571069"/>
    <w:rsid w:val="00571E8D"/>
    <w:rsid w:val="005728BA"/>
    <w:rsid w:val="00572DD3"/>
    <w:rsid w:val="005742E3"/>
    <w:rsid w:val="00574948"/>
    <w:rsid w:val="00574A9E"/>
    <w:rsid w:val="00575970"/>
    <w:rsid w:val="00575E82"/>
    <w:rsid w:val="00575EBD"/>
    <w:rsid w:val="005761DC"/>
    <w:rsid w:val="0057672F"/>
    <w:rsid w:val="00576885"/>
    <w:rsid w:val="00576FD5"/>
    <w:rsid w:val="00577214"/>
    <w:rsid w:val="005777AE"/>
    <w:rsid w:val="005806D5"/>
    <w:rsid w:val="00580A71"/>
    <w:rsid w:val="0058153E"/>
    <w:rsid w:val="0058285E"/>
    <w:rsid w:val="005830DB"/>
    <w:rsid w:val="00583372"/>
    <w:rsid w:val="00583AFF"/>
    <w:rsid w:val="00583B35"/>
    <w:rsid w:val="00584496"/>
    <w:rsid w:val="005849DA"/>
    <w:rsid w:val="00584CBE"/>
    <w:rsid w:val="00584D47"/>
    <w:rsid w:val="005859EA"/>
    <w:rsid w:val="00586ADB"/>
    <w:rsid w:val="00586B56"/>
    <w:rsid w:val="00586F71"/>
    <w:rsid w:val="00591C65"/>
    <w:rsid w:val="00592D19"/>
    <w:rsid w:val="00592E0D"/>
    <w:rsid w:val="00593482"/>
    <w:rsid w:val="00593AFA"/>
    <w:rsid w:val="00594245"/>
    <w:rsid w:val="005948E3"/>
    <w:rsid w:val="00595474"/>
    <w:rsid w:val="0059557F"/>
    <w:rsid w:val="00595A5C"/>
    <w:rsid w:val="00596BEC"/>
    <w:rsid w:val="00597657"/>
    <w:rsid w:val="005A05A4"/>
    <w:rsid w:val="005A074C"/>
    <w:rsid w:val="005A076B"/>
    <w:rsid w:val="005A2B9F"/>
    <w:rsid w:val="005A2BB2"/>
    <w:rsid w:val="005A31DD"/>
    <w:rsid w:val="005A35D2"/>
    <w:rsid w:val="005A381E"/>
    <w:rsid w:val="005A3A4A"/>
    <w:rsid w:val="005A46A1"/>
    <w:rsid w:val="005A5A42"/>
    <w:rsid w:val="005A5C42"/>
    <w:rsid w:val="005A61DC"/>
    <w:rsid w:val="005B0D2A"/>
    <w:rsid w:val="005B0D51"/>
    <w:rsid w:val="005B1409"/>
    <w:rsid w:val="005B25FE"/>
    <w:rsid w:val="005B4239"/>
    <w:rsid w:val="005B42F4"/>
    <w:rsid w:val="005B4F53"/>
    <w:rsid w:val="005B5492"/>
    <w:rsid w:val="005B568B"/>
    <w:rsid w:val="005B57CB"/>
    <w:rsid w:val="005B5DDB"/>
    <w:rsid w:val="005B69F0"/>
    <w:rsid w:val="005C0002"/>
    <w:rsid w:val="005C0057"/>
    <w:rsid w:val="005C04FF"/>
    <w:rsid w:val="005C0B86"/>
    <w:rsid w:val="005C0D01"/>
    <w:rsid w:val="005C230D"/>
    <w:rsid w:val="005C25E0"/>
    <w:rsid w:val="005C3163"/>
    <w:rsid w:val="005C35F2"/>
    <w:rsid w:val="005C36D0"/>
    <w:rsid w:val="005C37E6"/>
    <w:rsid w:val="005C3EAD"/>
    <w:rsid w:val="005C43B5"/>
    <w:rsid w:val="005C5496"/>
    <w:rsid w:val="005C64E2"/>
    <w:rsid w:val="005C6F92"/>
    <w:rsid w:val="005D0592"/>
    <w:rsid w:val="005D08B9"/>
    <w:rsid w:val="005D0E18"/>
    <w:rsid w:val="005D1143"/>
    <w:rsid w:val="005D1284"/>
    <w:rsid w:val="005D1F43"/>
    <w:rsid w:val="005D1F81"/>
    <w:rsid w:val="005D24BF"/>
    <w:rsid w:val="005D2931"/>
    <w:rsid w:val="005D2E34"/>
    <w:rsid w:val="005D3379"/>
    <w:rsid w:val="005D3600"/>
    <w:rsid w:val="005D4B80"/>
    <w:rsid w:val="005D4CD8"/>
    <w:rsid w:val="005D50B4"/>
    <w:rsid w:val="005D6574"/>
    <w:rsid w:val="005D6744"/>
    <w:rsid w:val="005D70C8"/>
    <w:rsid w:val="005E1BA6"/>
    <w:rsid w:val="005E2A03"/>
    <w:rsid w:val="005E31B2"/>
    <w:rsid w:val="005E340F"/>
    <w:rsid w:val="005E3F6F"/>
    <w:rsid w:val="005E7061"/>
    <w:rsid w:val="005F0420"/>
    <w:rsid w:val="005F1CC8"/>
    <w:rsid w:val="005F1E75"/>
    <w:rsid w:val="005F2B1D"/>
    <w:rsid w:val="005F39A9"/>
    <w:rsid w:val="005F3A03"/>
    <w:rsid w:val="005F4A69"/>
    <w:rsid w:val="005F4F46"/>
    <w:rsid w:val="005F5BEB"/>
    <w:rsid w:val="005F6009"/>
    <w:rsid w:val="00601761"/>
    <w:rsid w:val="00601776"/>
    <w:rsid w:val="00601AB5"/>
    <w:rsid w:val="00601C56"/>
    <w:rsid w:val="00604077"/>
    <w:rsid w:val="0060419A"/>
    <w:rsid w:val="00604940"/>
    <w:rsid w:val="00604C48"/>
    <w:rsid w:val="00604CA3"/>
    <w:rsid w:val="00604CDE"/>
    <w:rsid w:val="006050D4"/>
    <w:rsid w:val="00605610"/>
    <w:rsid w:val="00606492"/>
    <w:rsid w:val="00606C50"/>
    <w:rsid w:val="006079FD"/>
    <w:rsid w:val="00610923"/>
    <w:rsid w:val="00610A93"/>
    <w:rsid w:val="00610BE3"/>
    <w:rsid w:val="00611900"/>
    <w:rsid w:val="00611C89"/>
    <w:rsid w:val="00611D51"/>
    <w:rsid w:val="00612E60"/>
    <w:rsid w:val="0061314C"/>
    <w:rsid w:val="006134C6"/>
    <w:rsid w:val="006148B0"/>
    <w:rsid w:val="00614FE3"/>
    <w:rsid w:val="0061627F"/>
    <w:rsid w:val="00616593"/>
    <w:rsid w:val="006165F8"/>
    <w:rsid w:val="00617720"/>
    <w:rsid w:val="00617B6A"/>
    <w:rsid w:val="00617ECD"/>
    <w:rsid w:val="00620740"/>
    <w:rsid w:val="00621A32"/>
    <w:rsid w:val="00621C48"/>
    <w:rsid w:val="00622281"/>
    <w:rsid w:val="00622964"/>
    <w:rsid w:val="00624058"/>
    <w:rsid w:val="00624E8A"/>
    <w:rsid w:val="0062579C"/>
    <w:rsid w:val="00625981"/>
    <w:rsid w:val="00626112"/>
    <w:rsid w:val="00626809"/>
    <w:rsid w:val="00626DCA"/>
    <w:rsid w:val="00626DD3"/>
    <w:rsid w:val="00627FE4"/>
    <w:rsid w:val="0063052F"/>
    <w:rsid w:val="0063086E"/>
    <w:rsid w:val="006315E0"/>
    <w:rsid w:val="00633DCF"/>
    <w:rsid w:val="00633E1D"/>
    <w:rsid w:val="006353A2"/>
    <w:rsid w:val="006360D7"/>
    <w:rsid w:val="00636A6F"/>
    <w:rsid w:val="00636C70"/>
    <w:rsid w:val="00636D4F"/>
    <w:rsid w:val="00637014"/>
    <w:rsid w:val="00637CAC"/>
    <w:rsid w:val="00641027"/>
    <w:rsid w:val="00641690"/>
    <w:rsid w:val="00641976"/>
    <w:rsid w:val="00642387"/>
    <w:rsid w:val="00643A36"/>
    <w:rsid w:val="00643DB7"/>
    <w:rsid w:val="00644029"/>
    <w:rsid w:val="00644D0B"/>
    <w:rsid w:val="0064525A"/>
    <w:rsid w:val="00646CB0"/>
    <w:rsid w:val="00647270"/>
    <w:rsid w:val="006477AA"/>
    <w:rsid w:val="006478E9"/>
    <w:rsid w:val="00647E4C"/>
    <w:rsid w:val="006504DE"/>
    <w:rsid w:val="006505A1"/>
    <w:rsid w:val="006507B1"/>
    <w:rsid w:val="006507D5"/>
    <w:rsid w:val="00651280"/>
    <w:rsid w:val="006528F6"/>
    <w:rsid w:val="00652AC2"/>
    <w:rsid w:val="00652DF6"/>
    <w:rsid w:val="00652FB7"/>
    <w:rsid w:val="006535AB"/>
    <w:rsid w:val="00653CB6"/>
    <w:rsid w:val="006541A1"/>
    <w:rsid w:val="00654450"/>
    <w:rsid w:val="0065528B"/>
    <w:rsid w:val="006557BD"/>
    <w:rsid w:val="00656CC7"/>
    <w:rsid w:val="00656EDB"/>
    <w:rsid w:val="006608AC"/>
    <w:rsid w:val="00660E6A"/>
    <w:rsid w:val="00660F7A"/>
    <w:rsid w:val="006617E7"/>
    <w:rsid w:val="00661B5B"/>
    <w:rsid w:val="006623CB"/>
    <w:rsid w:val="006624C5"/>
    <w:rsid w:val="0066292B"/>
    <w:rsid w:val="00662EF3"/>
    <w:rsid w:val="0066378C"/>
    <w:rsid w:val="00664D77"/>
    <w:rsid w:val="0066514C"/>
    <w:rsid w:val="00666C31"/>
    <w:rsid w:val="00667DBC"/>
    <w:rsid w:val="00670AB6"/>
    <w:rsid w:val="006717E9"/>
    <w:rsid w:val="00672F16"/>
    <w:rsid w:val="00673A02"/>
    <w:rsid w:val="0067496A"/>
    <w:rsid w:val="006754D0"/>
    <w:rsid w:val="00675F62"/>
    <w:rsid w:val="006774DC"/>
    <w:rsid w:val="006777A5"/>
    <w:rsid w:val="00677835"/>
    <w:rsid w:val="006803BA"/>
    <w:rsid w:val="00680E0A"/>
    <w:rsid w:val="006813F5"/>
    <w:rsid w:val="006817A2"/>
    <w:rsid w:val="006835D0"/>
    <w:rsid w:val="00683C7B"/>
    <w:rsid w:val="00683F90"/>
    <w:rsid w:val="00684946"/>
    <w:rsid w:val="006870F1"/>
    <w:rsid w:val="00687B0F"/>
    <w:rsid w:val="00687DD3"/>
    <w:rsid w:val="00690B4D"/>
    <w:rsid w:val="00690E4F"/>
    <w:rsid w:val="00691221"/>
    <w:rsid w:val="00691EF5"/>
    <w:rsid w:val="00692B3F"/>
    <w:rsid w:val="006939B0"/>
    <w:rsid w:val="00693E76"/>
    <w:rsid w:val="00694E68"/>
    <w:rsid w:val="00695221"/>
    <w:rsid w:val="0069664C"/>
    <w:rsid w:val="00696765"/>
    <w:rsid w:val="00696E18"/>
    <w:rsid w:val="006976AF"/>
    <w:rsid w:val="006A014F"/>
    <w:rsid w:val="006A01E5"/>
    <w:rsid w:val="006A068F"/>
    <w:rsid w:val="006A0F15"/>
    <w:rsid w:val="006A1920"/>
    <w:rsid w:val="006A1ABB"/>
    <w:rsid w:val="006A23C6"/>
    <w:rsid w:val="006A2CFE"/>
    <w:rsid w:val="006A363E"/>
    <w:rsid w:val="006A439B"/>
    <w:rsid w:val="006A5066"/>
    <w:rsid w:val="006A50B3"/>
    <w:rsid w:val="006A57EE"/>
    <w:rsid w:val="006A6038"/>
    <w:rsid w:val="006A626B"/>
    <w:rsid w:val="006A632A"/>
    <w:rsid w:val="006A6798"/>
    <w:rsid w:val="006A744C"/>
    <w:rsid w:val="006A7DCC"/>
    <w:rsid w:val="006B011A"/>
    <w:rsid w:val="006B0397"/>
    <w:rsid w:val="006B07A7"/>
    <w:rsid w:val="006B0DBE"/>
    <w:rsid w:val="006B19FF"/>
    <w:rsid w:val="006B1D4A"/>
    <w:rsid w:val="006B20FD"/>
    <w:rsid w:val="006B264A"/>
    <w:rsid w:val="006B286C"/>
    <w:rsid w:val="006B45D3"/>
    <w:rsid w:val="006B50CC"/>
    <w:rsid w:val="006B6824"/>
    <w:rsid w:val="006B6909"/>
    <w:rsid w:val="006B6D5F"/>
    <w:rsid w:val="006B701E"/>
    <w:rsid w:val="006C004A"/>
    <w:rsid w:val="006C08DE"/>
    <w:rsid w:val="006C2204"/>
    <w:rsid w:val="006C3849"/>
    <w:rsid w:val="006C53C8"/>
    <w:rsid w:val="006C55E2"/>
    <w:rsid w:val="006C5D81"/>
    <w:rsid w:val="006C7155"/>
    <w:rsid w:val="006C7186"/>
    <w:rsid w:val="006C7206"/>
    <w:rsid w:val="006D05A7"/>
    <w:rsid w:val="006D0624"/>
    <w:rsid w:val="006D0849"/>
    <w:rsid w:val="006D0F84"/>
    <w:rsid w:val="006D1887"/>
    <w:rsid w:val="006D1A82"/>
    <w:rsid w:val="006D2A54"/>
    <w:rsid w:val="006D3284"/>
    <w:rsid w:val="006D3861"/>
    <w:rsid w:val="006D3CCD"/>
    <w:rsid w:val="006D5782"/>
    <w:rsid w:val="006D662B"/>
    <w:rsid w:val="006D666E"/>
    <w:rsid w:val="006D68EB"/>
    <w:rsid w:val="006D6ADF"/>
    <w:rsid w:val="006D7257"/>
    <w:rsid w:val="006D7623"/>
    <w:rsid w:val="006D7DDE"/>
    <w:rsid w:val="006E0274"/>
    <w:rsid w:val="006E0FB7"/>
    <w:rsid w:val="006E29BB"/>
    <w:rsid w:val="006E2A46"/>
    <w:rsid w:val="006E2CCA"/>
    <w:rsid w:val="006E4380"/>
    <w:rsid w:val="006E4486"/>
    <w:rsid w:val="006E526D"/>
    <w:rsid w:val="006E5547"/>
    <w:rsid w:val="006E698D"/>
    <w:rsid w:val="006E6D2E"/>
    <w:rsid w:val="006E70CD"/>
    <w:rsid w:val="006E7146"/>
    <w:rsid w:val="006E74AB"/>
    <w:rsid w:val="006F001E"/>
    <w:rsid w:val="006F0C11"/>
    <w:rsid w:val="006F0CEB"/>
    <w:rsid w:val="006F0DE0"/>
    <w:rsid w:val="006F1007"/>
    <w:rsid w:val="006F200E"/>
    <w:rsid w:val="006F396D"/>
    <w:rsid w:val="006F405D"/>
    <w:rsid w:val="006F46C0"/>
    <w:rsid w:val="006F4F0D"/>
    <w:rsid w:val="006F51DF"/>
    <w:rsid w:val="006F5EAB"/>
    <w:rsid w:val="006F6305"/>
    <w:rsid w:val="006F76FE"/>
    <w:rsid w:val="006F77D7"/>
    <w:rsid w:val="006F7A0A"/>
    <w:rsid w:val="006F7CE2"/>
    <w:rsid w:val="00700AD3"/>
    <w:rsid w:val="007010CB"/>
    <w:rsid w:val="007011FC"/>
    <w:rsid w:val="007014C9"/>
    <w:rsid w:val="00702221"/>
    <w:rsid w:val="00702B26"/>
    <w:rsid w:val="00702F76"/>
    <w:rsid w:val="007030A8"/>
    <w:rsid w:val="007030AF"/>
    <w:rsid w:val="007033A5"/>
    <w:rsid w:val="00703A68"/>
    <w:rsid w:val="00704045"/>
    <w:rsid w:val="00704084"/>
    <w:rsid w:val="00704142"/>
    <w:rsid w:val="00705510"/>
    <w:rsid w:val="00705793"/>
    <w:rsid w:val="00705997"/>
    <w:rsid w:val="007059ED"/>
    <w:rsid w:val="00706E61"/>
    <w:rsid w:val="007070E3"/>
    <w:rsid w:val="007073E1"/>
    <w:rsid w:val="00710006"/>
    <w:rsid w:val="00710015"/>
    <w:rsid w:val="007113D9"/>
    <w:rsid w:val="00711C86"/>
    <w:rsid w:val="00711CAD"/>
    <w:rsid w:val="00711F82"/>
    <w:rsid w:val="007125CC"/>
    <w:rsid w:val="00714DF4"/>
    <w:rsid w:val="00714E2A"/>
    <w:rsid w:val="0071595C"/>
    <w:rsid w:val="00715E3A"/>
    <w:rsid w:val="007161F7"/>
    <w:rsid w:val="00716492"/>
    <w:rsid w:val="00716ECE"/>
    <w:rsid w:val="007173F2"/>
    <w:rsid w:val="00717FB6"/>
    <w:rsid w:val="00720089"/>
    <w:rsid w:val="00720587"/>
    <w:rsid w:val="00720988"/>
    <w:rsid w:val="00720BB4"/>
    <w:rsid w:val="007212D9"/>
    <w:rsid w:val="007217AE"/>
    <w:rsid w:val="007218C6"/>
    <w:rsid w:val="007224E3"/>
    <w:rsid w:val="0072293F"/>
    <w:rsid w:val="00723E31"/>
    <w:rsid w:val="00725458"/>
    <w:rsid w:val="007255CA"/>
    <w:rsid w:val="00725A88"/>
    <w:rsid w:val="00726C71"/>
    <w:rsid w:val="00727EAA"/>
    <w:rsid w:val="00731182"/>
    <w:rsid w:val="0073138C"/>
    <w:rsid w:val="0073157C"/>
    <w:rsid w:val="00732A87"/>
    <w:rsid w:val="00732B93"/>
    <w:rsid w:val="0073478A"/>
    <w:rsid w:val="00735040"/>
    <w:rsid w:val="00735BAA"/>
    <w:rsid w:val="007364A8"/>
    <w:rsid w:val="007400EF"/>
    <w:rsid w:val="00740615"/>
    <w:rsid w:val="00740A66"/>
    <w:rsid w:val="00743CEA"/>
    <w:rsid w:val="007441AE"/>
    <w:rsid w:val="0074664F"/>
    <w:rsid w:val="00746932"/>
    <w:rsid w:val="007469C3"/>
    <w:rsid w:val="00746B3D"/>
    <w:rsid w:val="00746D90"/>
    <w:rsid w:val="007518D0"/>
    <w:rsid w:val="00751D4B"/>
    <w:rsid w:val="00752199"/>
    <w:rsid w:val="00752644"/>
    <w:rsid w:val="00752E89"/>
    <w:rsid w:val="00752E9D"/>
    <w:rsid w:val="0075350D"/>
    <w:rsid w:val="00753C2A"/>
    <w:rsid w:val="00754F57"/>
    <w:rsid w:val="00755055"/>
    <w:rsid w:val="0075522F"/>
    <w:rsid w:val="007557EE"/>
    <w:rsid w:val="0075594C"/>
    <w:rsid w:val="00755C13"/>
    <w:rsid w:val="00757646"/>
    <w:rsid w:val="00757CA5"/>
    <w:rsid w:val="00757D83"/>
    <w:rsid w:val="00760C6B"/>
    <w:rsid w:val="00760EC1"/>
    <w:rsid w:val="00761466"/>
    <w:rsid w:val="00761D1C"/>
    <w:rsid w:val="007620B0"/>
    <w:rsid w:val="00762E87"/>
    <w:rsid w:val="00763991"/>
    <w:rsid w:val="00764FA0"/>
    <w:rsid w:val="00765F3B"/>
    <w:rsid w:val="00767850"/>
    <w:rsid w:val="00767A72"/>
    <w:rsid w:val="0077084D"/>
    <w:rsid w:val="00770CCF"/>
    <w:rsid w:val="0077245B"/>
    <w:rsid w:val="00772704"/>
    <w:rsid w:val="00773685"/>
    <w:rsid w:val="00774098"/>
    <w:rsid w:val="007759D7"/>
    <w:rsid w:val="00776B25"/>
    <w:rsid w:val="00776C7F"/>
    <w:rsid w:val="00777016"/>
    <w:rsid w:val="00777903"/>
    <w:rsid w:val="00777D83"/>
    <w:rsid w:val="00780165"/>
    <w:rsid w:val="007803B6"/>
    <w:rsid w:val="00781415"/>
    <w:rsid w:val="00781B2E"/>
    <w:rsid w:val="00781C37"/>
    <w:rsid w:val="00781FE5"/>
    <w:rsid w:val="0078215A"/>
    <w:rsid w:val="00783110"/>
    <w:rsid w:val="007836C7"/>
    <w:rsid w:val="00783A4E"/>
    <w:rsid w:val="007846CB"/>
    <w:rsid w:val="0078477F"/>
    <w:rsid w:val="00785119"/>
    <w:rsid w:val="00785147"/>
    <w:rsid w:val="00786490"/>
    <w:rsid w:val="007872ED"/>
    <w:rsid w:val="0079011D"/>
    <w:rsid w:val="00790360"/>
    <w:rsid w:val="007907D8"/>
    <w:rsid w:val="007920DF"/>
    <w:rsid w:val="00792399"/>
    <w:rsid w:val="0079369C"/>
    <w:rsid w:val="007940AB"/>
    <w:rsid w:val="00794A57"/>
    <w:rsid w:val="007954E7"/>
    <w:rsid w:val="007955A1"/>
    <w:rsid w:val="00795DA1"/>
    <w:rsid w:val="00795DED"/>
    <w:rsid w:val="0079623E"/>
    <w:rsid w:val="0079687B"/>
    <w:rsid w:val="00796FE5"/>
    <w:rsid w:val="00797900"/>
    <w:rsid w:val="00797B63"/>
    <w:rsid w:val="007A082D"/>
    <w:rsid w:val="007A0897"/>
    <w:rsid w:val="007A1075"/>
    <w:rsid w:val="007A1E24"/>
    <w:rsid w:val="007A59A8"/>
    <w:rsid w:val="007A59BE"/>
    <w:rsid w:val="007A59C4"/>
    <w:rsid w:val="007A6F90"/>
    <w:rsid w:val="007A7328"/>
    <w:rsid w:val="007B0191"/>
    <w:rsid w:val="007B0207"/>
    <w:rsid w:val="007B0499"/>
    <w:rsid w:val="007B05B6"/>
    <w:rsid w:val="007B12CF"/>
    <w:rsid w:val="007B16A7"/>
    <w:rsid w:val="007B1A3C"/>
    <w:rsid w:val="007B21B7"/>
    <w:rsid w:val="007B2276"/>
    <w:rsid w:val="007B2971"/>
    <w:rsid w:val="007B2BFD"/>
    <w:rsid w:val="007B2FFE"/>
    <w:rsid w:val="007B3615"/>
    <w:rsid w:val="007B3975"/>
    <w:rsid w:val="007B3A8A"/>
    <w:rsid w:val="007B3EEE"/>
    <w:rsid w:val="007B3F83"/>
    <w:rsid w:val="007B4D0D"/>
    <w:rsid w:val="007B4EC1"/>
    <w:rsid w:val="007B56A4"/>
    <w:rsid w:val="007B72F2"/>
    <w:rsid w:val="007B7BE5"/>
    <w:rsid w:val="007C05B5"/>
    <w:rsid w:val="007C16EC"/>
    <w:rsid w:val="007C2758"/>
    <w:rsid w:val="007C29CD"/>
    <w:rsid w:val="007C2BAD"/>
    <w:rsid w:val="007C3501"/>
    <w:rsid w:val="007C3839"/>
    <w:rsid w:val="007C3BB1"/>
    <w:rsid w:val="007C43DC"/>
    <w:rsid w:val="007C4A8B"/>
    <w:rsid w:val="007C4E3A"/>
    <w:rsid w:val="007C4EDE"/>
    <w:rsid w:val="007C5A36"/>
    <w:rsid w:val="007C60D0"/>
    <w:rsid w:val="007C7380"/>
    <w:rsid w:val="007D009D"/>
    <w:rsid w:val="007D05E1"/>
    <w:rsid w:val="007D0D89"/>
    <w:rsid w:val="007D302E"/>
    <w:rsid w:val="007D5E23"/>
    <w:rsid w:val="007D5FC9"/>
    <w:rsid w:val="007D6CBA"/>
    <w:rsid w:val="007D70E1"/>
    <w:rsid w:val="007D7108"/>
    <w:rsid w:val="007D7165"/>
    <w:rsid w:val="007D717B"/>
    <w:rsid w:val="007D78EF"/>
    <w:rsid w:val="007E0389"/>
    <w:rsid w:val="007E0F77"/>
    <w:rsid w:val="007E1A31"/>
    <w:rsid w:val="007E1F9F"/>
    <w:rsid w:val="007E2797"/>
    <w:rsid w:val="007E2974"/>
    <w:rsid w:val="007E4822"/>
    <w:rsid w:val="007E525D"/>
    <w:rsid w:val="007E7072"/>
    <w:rsid w:val="007E7F70"/>
    <w:rsid w:val="007F005F"/>
    <w:rsid w:val="007F069E"/>
    <w:rsid w:val="007F0CF5"/>
    <w:rsid w:val="007F0D43"/>
    <w:rsid w:val="007F1054"/>
    <w:rsid w:val="007F16DF"/>
    <w:rsid w:val="007F16F7"/>
    <w:rsid w:val="007F1F6A"/>
    <w:rsid w:val="007F2398"/>
    <w:rsid w:val="007F354A"/>
    <w:rsid w:val="007F5584"/>
    <w:rsid w:val="007F5F78"/>
    <w:rsid w:val="007F679A"/>
    <w:rsid w:val="007F6AAF"/>
    <w:rsid w:val="007F6DB1"/>
    <w:rsid w:val="007F6FCE"/>
    <w:rsid w:val="007F7891"/>
    <w:rsid w:val="008002D7"/>
    <w:rsid w:val="00800675"/>
    <w:rsid w:val="00801194"/>
    <w:rsid w:val="008012C3"/>
    <w:rsid w:val="00801536"/>
    <w:rsid w:val="00801F22"/>
    <w:rsid w:val="00802691"/>
    <w:rsid w:val="008029BA"/>
    <w:rsid w:val="00802EEB"/>
    <w:rsid w:val="0080327A"/>
    <w:rsid w:val="0080460E"/>
    <w:rsid w:val="00804C4F"/>
    <w:rsid w:val="00806131"/>
    <w:rsid w:val="008066B8"/>
    <w:rsid w:val="00806A52"/>
    <w:rsid w:val="00806E02"/>
    <w:rsid w:val="00807150"/>
    <w:rsid w:val="00811359"/>
    <w:rsid w:val="00811601"/>
    <w:rsid w:val="00811894"/>
    <w:rsid w:val="00811D83"/>
    <w:rsid w:val="00811DC6"/>
    <w:rsid w:val="008126CC"/>
    <w:rsid w:val="00815A8C"/>
    <w:rsid w:val="00817358"/>
    <w:rsid w:val="008177F6"/>
    <w:rsid w:val="00821379"/>
    <w:rsid w:val="00821715"/>
    <w:rsid w:val="00821BE0"/>
    <w:rsid w:val="0082223C"/>
    <w:rsid w:val="0082365E"/>
    <w:rsid w:val="00823CB7"/>
    <w:rsid w:val="00824A0D"/>
    <w:rsid w:val="008250AC"/>
    <w:rsid w:val="0082559E"/>
    <w:rsid w:val="0083010F"/>
    <w:rsid w:val="008301D5"/>
    <w:rsid w:val="00830368"/>
    <w:rsid w:val="008305B2"/>
    <w:rsid w:val="00831973"/>
    <w:rsid w:val="0083320E"/>
    <w:rsid w:val="0083350E"/>
    <w:rsid w:val="00834248"/>
    <w:rsid w:val="008349A9"/>
    <w:rsid w:val="00836506"/>
    <w:rsid w:val="00836C84"/>
    <w:rsid w:val="00836EE9"/>
    <w:rsid w:val="0083768A"/>
    <w:rsid w:val="00837698"/>
    <w:rsid w:val="008406A7"/>
    <w:rsid w:val="0084106E"/>
    <w:rsid w:val="00841FEC"/>
    <w:rsid w:val="008420F5"/>
    <w:rsid w:val="00842C4A"/>
    <w:rsid w:val="008432EA"/>
    <w:rsid w:val="00843D84"/>
    <w:rsid w:val="008446EF"/>
    <w:rsid w:val="008456AF"/>
    <w:rsid w:val="0084582D"/>
    <w:rsid w:val="0084655F"/>
    <w:rsid w:val="00846EA4"/>
    <w:rsid w:val="008470AE"/>
    <w:rsid w:val="00847666"/>
    <w:rsid w:val="00847AA9"/>
    <w:rsid w:val="00847F99"/>
    <w:rsid w:val="00850094"/>
    <w:rsid w:val="00851389"/>
    <w:rsid w:val="00851521"/>
    <w:rsid w:val="00851763"/>
    <w:rsid w:val="008517ED"/>
    <w:rsid w:val="008522E6"/>
    <w:rsid w:val="0085257E"/>
    <w:rsid w:val="00852CF9"/>
    <w:rsid w:val="00853625"/>
    <w:rsid w:val="008539D2"/>
    <w:rsid w:val="00853C6D"/>
    <w:rsid w:val="00853F3B"/>
    <w:rsid w:val="00854CE4"/>
    <w:rsid w:val="008552D7"/>
    <w:rsid w:val="0085564E"/>
    <w:rsid w:val="0085604F"/>
    <w:rsid w:val="00856880"/>
    <w:rsid w:val="00856EE6"/>
    <w:rsid w:val="00860D81"/>
    <w:rsid w:val="00860DF5"/>
    <w:rsid w:val="00861CCF"/>
    <w:rsid w:val="0086437B"/>
    <w:rsid w:val="008653AA"/>
    <w:rsid w:val="008667E2"/>
    <w:rsid w:val="00867695"/>
    <w:rsid w:val="00870042"/>
    <w:rsid w:val="008705C3"/>
    <w:rsid w:val="0087140C"/>
    <w:rsid w:val="00872378"/>
    <w:rsid w:val="00872A7D"/>
    <w:rsid w:val="008732D5"/>
    <w:rsid w:val="008732F5"/>
    <w:rsid w:val="00873465"/>
    <w:rsid w:val="00873845"/>
    <w:rsid w:val="00873C54"/>
    <w:rsid w:val="00874A50"/>
    <w:rsid w:val="008754FF"/>
    <w:rsid w:val="00877207"/>
    <w:rsid w:val="0088032A"/>
    <w:rsid w:val="00880A5B"/>
    <w:rsid w:val="008813DE"/>
    <w:rsid w:val="00881C7A"/>
    <w:rsid w:val="00882A39"/>
    <w:rsid w:val="00883BBD"/>
    <w:rsid w:val="00883C12"/>
    <w:rsid w:val="00885302"/>
    <w:rsid w:val="008865DC"/>
    <w:rsid w:val="008907C7"/>
    <w:rsid w:val="00890AE3"/>
    <w:rsid w:val="00890FB4"/>
    <w:rsid w:val="00891F90"/>
    <w:rsid w:val="00892168"/>
    <w:rsid w:val="0089414A"/>
    <w:rsid w:val="00894675"/>
    <w:rsid w:val="008952DE"/>
    <w:rsid w:val="00895990"/>
    <w:rsid w:val="008961F8"/>
    <w:rsid w:val="008963F7"/>
    <w:rsid w:val="00896820"/>
    <w:rsid w:val="00896B98"/>
    <w:rsid w:val="00896C95"/>
    <w:rsid w:val="008979AF"/>
    <w:rsid w:val="00897E4D"/>
    <w:rsid w:val="008A0151"/>
    <w:rsid w:val="008A06B9"/>
    <w:rsid w:val="008A0DBB"/>
    <w:rsid w:val="008A1008"/>
    <w:rsid w:val="008A10CD"/>
    <w:rsid w:val="008A1319"/>
    <w:rsid w:val="008A2893"/>
    <w:rsid w:val="008A50F5"/>
    <w:rsid w:val="008A51E6"/>
    <w:rsid w:val="008A58C4"/>
    <w:rsid w:val="008A5E65"/>
    <w:rsid w:val="008A6563"/>
    <w:rsid w:val="008A66A0"/>
    <w:rsid w:val="008A718B"/>
    <w:rsid w:val="008B1681"/>
    <w:rsid w:val="008B1B76"/>
    <w:rsid w:val="008B233D"/>
    <w:rsid w:val="008B312B"/>
    <w:rsid w:val="008B4652"/>
    <w:rsid w:val="008B58DF"/>
    <w:rsid w:val="008B5C4F"/>
    <w:rsid w:val="008B5CDC"/>
    <w:rsid w:val="008B6C5B"/>
    <w:rsid w:val="008B74EC"/>
    <w:rsid w:val="008B7F69"/>
    <w:rsid w:val="008B7FF5"/>
    <w:rsid w:val="008C05BC"/>
    <w:rsid w:val="008C07B9"/>
    <w:rsid w:val="008C0DF8"/>
    <w:rsid w:val="008C1502"/>
    <w:rsid w:val="008C20A4"/>
    <w:rsid w:val="008C3DBA"/>
    <w:rsid w:val="008C5C3C"/>
    <w:rsid w:val="008C637A"/>
    <w:rsid w:val="008C68CD"/>
    <w:rsid w:val="008C79C9"/>
    <w:rsid w:val="008D04BE"/>
    <w:rsid w:val="008D0CED"/>
    <w:rsid w:val="008D0CEE"/>
    <w:rsid w:val="008D0D16"/>
    <w:rsid w:val="008D2672"/>
    <w:rsid w:val="008D3D76"/>
    <w:rsid w:val="008D4B88"/>
    <w:rsid w:val="008D51BF"/>
    <w:rsid w:val="008D6213"/>
    <w:rsid w:val="008D6951"/>
    <w:rsid w:val="008D6DCA"/>
    <w:rsid w:val="008D78CC"/>
    <w:rsid w:val="008D7FE1"/>
    <w:rsid w:val="008E0181"/>
    <w:rsid w:val="008E069D"/>
    <w:rsid w:val="008E0B32"/>
    <w:rsid w:val="008E2310"/>
    <w:rsid w:val="008E283C"/>
    <w:rsid w:val="008E39A4"/>
    <w:rsid w:val="008E3FFF"/>
    <w:rsid w:val="008E4098"/>
    <w:rsid w:val="008E4BB6"/>
    <w:rsid w:val="008E50B7"/>
    <w:rsid w:val="008E5AFF"/>
    <w:rsid w:val="008E5F46"/>
    <w:rsid w:val="008E65B5"/>
    <w:rsid w:val="008E6869"/>
    <w:rsid w:val="008E68CF"/>
    <w:rsid w:val="008E6B1F"/>
    <w:rsid w:val="008E72E6"/>
    <w:rsid w:val="008E75A6"/>
    <w:rsid w:val="008E7AAC"/>
    <w:rsid w:val="008F0053"/>
    <w:rsid w:val="008F017B"/>
    <w:rsid w:val="008F09C0"/>
    <w:rsid w:val="008F0B95"/>
    <w:rsid w:val="008F1A1D"/>
    <w:rsid w:val="008F1C79"/>
    <w:rsid w:val="008F36F3"/>
    <w:rsid w:val="008F40F1"/>
    <w:rsid w:val="008F42EE"/>
    <w:rsid w:val="008F5170"/>
    <w:rsid w:val="008F5DCB"/>
    <w:rsid w:val="008F5DF6"/>
    <w:rsid w:val="008F5F8C"/>
    <w:rsid w:val="008F6348"/>
    <w:rsid w:val="008F72E5"/>
    <w:rsid w:val="008F7DFC"/>
    <w:rsid w:val="00900199"/>
    <w:rsid w:val="00900864"/>
    <w:rsid w:val="0090121C"/>
    <w:rsid w:val="00901A93"/>
    <w:rsid w:val="009023D7"/>
    <w:rsid w:val="0090249F"/>
    <w:rsid w:val="0090272B"/>
    <w:rsid w:val="009034BC"/>
    <w:rsid w:val="00903925"/>
    <w:rsid w:val="00903C3C"/>
    <w:rsid w:val="009047DD"/>
    <w:rsid w:val="0090670D"/>
    <w:rsid w:val="00906AA1"/>
    <w:rsid w:val="0091120B"/>
    <w:rsid w:val="00911A6E"/>
    <w:rsid w:val="00912639"/>
    <w:rsid w:val="00912AEC"/>
    <w:rsid w:val="0091334A"/>
    <w:rsid w:val="00913A4D"/>
    <w:rsid w:val="00913C42"/>
    <w:rsid w:val="00913D74"/>
    <w:rsid w:val="00913DA0"/>
    <w:rsid w:val="0091409D"/>
    <w:rsid w:val="00914B80"/>
    <w:rsid w:val="00915737"/>
    <w:rsid w:val="009159B1"/>
    <w:rsid w:val="00915E1F"/>
    <w:rsid w:val="00916327"/>
    <w:rsid w:val="00917E71"/>
    <w:rsid w:val="0092097F"/>
    <w:rsid w:val="00920B9B"/>
    <w:rsid w:val="00924DBD"/>
    <w:rsid w:val="00925069"/>
    <w:rsid w:val="0092611F"/>
    <w:rsid w:val="00926C1A"/>
    <w:rsid w:val="00932972"/>
    <w:rsid w:val="00934DE0"/>
    <w:rsid w:val="00934E92"/>
    <w:rsid w:val="009362A3"/>
    <w:rsid w:val="009363C6"/>
    <w:rsid w:val="009367BE"/>
    <w:rsid w:val="0094000F"/>
    <w:rsid w:val="009401C0"/>
    <w:rsid w:val="0094040B"/>
    <w:rsid w:val="00940526"/>
    <w:rsid w:val="00940ADB"/>
    <w:rsid w:val="00940BBD"/>
    <w:rsid w:val="00940C2D"/>
    <w:rsid w:val="00942851"/>
    <w:rsid w:val="009428DE"/>
    <w:rsid w:val="00943DE0"/>
    <w:rsid w:val="00946787"/>
    <w:rsid w:val="00947203"/>
    <w:rsid w:val="009501D2"/>
    <w:rsid w:val="00950FF8"/>
    <w:rsid w:val="009517C6"/>
    <w:rsid w:val="00951E34"/>
    <w:rsid w:val="009535D3"/>
    <w:rsid w:val="0095448E"/>
    <w:rsid w:val="0095527E"/>
    <w:rsid w:val="00955CA8"/>
    <w:rsid w:val="00955ED9"/>
    <w:rsid w:val="00956D82"/>
    <w:rsid w:val="009573B8"/>
    <w:rsid w:val="00957D13"/>
    <w:rsid w:val="00960243"/>
    <w:rsid w:val="00960D1A"/>
    <w:rsid w:val="009622C7"/>
    <w:rsid w:val="009622F5"/>
    <w:rsid w:val="00962836"/>
    <w:rsid w:val="0096344A"/>
    <w:rsid w:val="0096377E"/>
    <w:rsid w:val="00963F6A"/>
    <w:rsid w:val="009646B5"/>
    <w:rsid w:val="0096535D"/>
    <w:rsid w:val="00965A05"/>
    <w:rsid w:val="00966290"/>
    <w:rsid w:val="0096672F"/>
    <w:rsid w:val="00966747"/>
    <w:rsid w:val="00966C80"/>
    <w:rsid w:val="0097025F"/>
    <w:rsid w:val="00970EDA"/>
    <w:rsid w:val="00971A6B"/>
    <w:rsid w:val="00971BEA"/>
    <w:rsid w:val="00972431"/>
    <w:rsid w:val="0097266E"/>
    <w:rsid w:val="00972716"/>
    <w:rsid w:val="00973364"/>
    <w:rsid w:val="0097431C"/>
    <w:rsid w:val="00976924"/>
    <w:rsid w:val="00976B0B"/>
    <w:rsid w:val="0097718C"/>
    <w:rsid w:val="0097730A"/>
    <w:rsid w:val="00977805"/>
    <w:rsid w:val="00977937"/>
    <w:rsid w:val="00980342"/>
    <w:rsid w:val="0098098F"/>
    <w:rsid w:val="00981582"/>
    <w:rsid w:val="00982290"/>
    <w:rsid w:val="00982391"/>
    <w:rsid w:val="00982626"/>
    <w:rsid w:val="00982805"/>
    <w:rsid w:val="00982965"/>
    <w:rsid w:val="00982E80"/>
    <w:rsid w:val="00983B43"/>
    <w:rsid w:val="009848FB"/>
    <w:rsid w:val="00984908"/>
    <w:rsid w:val="00985844"/>
    <w:rsid w:val="00985ADE"/>
    <w:rsid w:val="00985B68"/>
    <w:rsid w:val="0099079F"/>
    <w:rsid w:val="009915B1"/>
    <w:rsid w:val="00991BC2"/>
    <w:rsid w:val="00992E19"/>
    <w:rsid w:val="00993175"/>
    <w:rsid w:val="00993A63"/>
    <w:rsid w:val="0099461C"/>
    <w:rsid w:val="0099531F"/>
    <w:rsid w:val="00995B5C"/>
    <w:rsid w:val="00997629"/>
    <w:rsid w:val="009A0252"/>
    <w:rsid w:val="009A20D1"/>
    <w:rsid w:val="009A33AE"/>
    <w:rsid w:val="009A3737"/>
    <w:rsid w:val="009A37BD"/>
    <w:rsid w:val="009A42A8"/>
    <w:rsid w:val="009A53F6"/>
    <w:rsid w:val="009A5919"/>
    <w:rsid w:val="009A5F0C"/>
    <w:rsid w:val="009A6185"/>
    <w:rsid w:val="009A660A"/>
    <w:rsid w:val="009A6846"/>
    <w:rsid w:val="009A715C"/>
    <w:rsid w:val="009A74D0"/>
    <w:rsid w:val="009A7D9F"/>
    <w:rsid w:val="009B0292"/>
    <w:rsid w:val="009B0557"/>
    <w:rsid w:val="009B09CE"/>
    <w:rsid w:val="009B1030"/>
    <w:rsid w:val="009B1AD8"/>
    <w:rsid w:val="009B207B"/>
    <w:rsid w:val="009B2BCA"/>
    <w:rsid w:val="009B40EF"/>
    <w:rsid w:val="009B4501"/>
    <w:rsid w:val="009B50AE"/>
    <w:rsid w:val="009B745B"/>
    <w:rsid w:val="009B74EA"/>
    <w:rsid w:val="009B7B24"/>
    <w:rsid w:val="009C0470"/>
    <w:rsid w:val="009C04A9"/>
    <w:rsid w:val="009C0F06"/>
    <w:rsid w:val="009C1208"/>
    <w:rsid w:val="009C13D4"/>
    <w:rsid w:val="009C1442"/>
    <w:rsid w:val="009C1655"/>
    <w:rsid w:val="009C16B1"/>
    <w:rsid w:val="009C2C54"/>
    <w:rsid w:val="009C2D50"/>
    <w:rsid w:val="009C37C4"/>
    <w:rsid w:val="009C39D9"/>
    <w:rsid w:val="009C3E26"/>
    <w:rsid w:val="009C4297"/>
    <w:rsid w:val="009C463A"/>
    <w:rsid w:val="009C5235"/>
    <w:rsid w:val="009C69C0"/>
    <w:rsid w:val="009C740E"/>
    <w:rsid w:val="009D1834"/>
    <w:rsid w:val="009D21CE"/>
    <w:rsid w:val="009D26B9"/>
    <w:rsid w:val="009D32F1"/>
    <w:rsid w:val="009D390E"/>
    <w:rsid w:val="009D3CD0"/>
    <w:rsid w:val="009D4396"/>
    <w:rsid w:val="009D5286"/>
    <w:rsid w:val="009D6D3D"/>
    <w:rsid w:val="009D6EC6"/>
    <w:rsid w:val="009D7B26"/>
    <w:rsid w:val="009D7E16"/>
    <w:rsid w:val="009E022C"/>
    <w:rsid w:val="009E05FC"/>
    <w:rsid w:val="009E0B04"/>
    <w:rsid w:val="009E1504"/>
    <w:rsid w:val="009E1B37"/>
    <w:rsid w:val="009E2427"/>
    <w:rsid w:val="009E2474"/>
    <w:rsid w:val="009E2C55"/>
    <w:rsid w:val="009E6A06"/>
    <w:rsid w:val="009F00D6"/>
    <w:rsid w:val="009F0295"/>
    <w:rsid w:val="009F1EEA"/>
    <w:rsid w:val="009F6CA2"/>
    <w:rsid w:val="009F6DFA"/>
    <w:rsid w:val="009F6EA6"/>
    <w:rsid w:val="00A015BA"/>
    <w:rsid w:val="00A036A5"/>
    <w:rsid w:val="00A03854"/>
    <w:rsid w:val="00A03FB5"/>
    <w:rsid w:val="00A04669"/>
    <w:rsid w:val="00A04973"/>
    <w:rsid w:val="00A0534F"/>
    <w:rsid w:val="00A06576"/>
    <w:rsid w:val="00A06DB1"/>
    <w:rsid w:val="00A07B8D"/>
    <w:rsid w:val="00A07D1F"/>
    <w:rsid w:val="00A1032E"/>
    <w:rsid w:val="00A1061C"/>
    <w:rsid w:val="00A116A5"/>
    <w:rsid w:val="00A1192E"/>
    <w:rsid w:val="00A11EEF"/>
    <w:rsid w:val="00A12E51"/>
    <w:rsid w:val="00A13279"/>
    <w:rsid w:val="00A135B8"/>
    <w:rsid w:val="00A16CED"/>
    <w:rsid w:val="00A17E91"/>
    <w:rsid w:val="00A2013E"/>
    <w:rsid w:val="00A202A1"/>
    <w:rsid w:val="00A20838"/>
    <w:rsid w:val="00A215CC"/>
    <w:rsid w:val="00A21620"/>
    <w:rsid w:val="00A224D1"/>
    <w:rsid w:val="00A2255D"/>
    <w:rsid w:val="00A24E49"/>
    <w:rsid w:val="00A26B7C"/>
    <w:rsid w:val="00A2712E"/>
    <w:rsid w:val="00A271B2"/>
    <w:rsid w:val="00A2744A"/>
    <w:rsid w:val="00A2795D"/>
    <w:rsid w:val="00A27DB6"/>
    <w:rsid w:val="00A27E36"/>
    <w:rsid w:val="00A30B17"/>
    <w:rsid w:val="00A3209D"/>
    <w:rsid w:val="00A33DA0"/>
    <w:rsid w:val="00A34611"/>
    <w:rsid w:val="00A35381"/>
    <w:rsid w:val="00A3611E"/>
    <w:rsid w:val="00A3637B"/>
    <w:rsid w:val="00A36B32"/>
    <w:rsid w:val="00A377A9"/>
    <w:rsid w:val="00A4052B"/>
    <w:rsid w:val="00A40927"/>
    <w:rsid w:val="00A4149F"/>
    <w:rsid w:val="00A41BCD"/>
    <w:rsid w:val="00A42469"/>
    <w:rsid w:val="00A42CF7"/>
    <w:rsid w:val="00A43104"/>
    <w:rsid w:val="00A43737"/>
    <w:rsid w:val="00A443DB"/>
    <w:rsid w:val="00A45364"/>
    <w:rsid w:val="00A458FD"/>
    <w:rsid w:val="00A4675D"/>
    <w:rsid w:val="00A472C3"/>
    <w:rsid w:val="00A47649"/>
    <w:rsid w:val="00A47930"/>
    <w:rsid w:val="00A47E1B"/>
    <w:rsid w:val="00A516DA"/>
    <w:rsid w:val="00A519F4"/>
    <w:rsid w:val="00A5269C"/>
    <w:rsid w:val="00A52720"/>
    <w:rsid w:val="00A52AFA"/>
    <w:rsid w:val="00A53102"/>
    <w:rsid w:val="00A558B2"/>
    <w:rsid w:val="00A565E7"/>
    <w:rsid w:val="00A5757A"/>
    <w:rsid w:val="00A57C40"/>
    <w:rsid w:val="00A624DD"/>
    <w:rsid w:val="00A633D7"/>
    <w:rsid w:val="00A637F7"/>
    <w:rsid w:val="00A643A1"/>
    <w:rsid w:val="00A65A41"/>
    <w:rsid w:val="00A65EE5"/>
    <w:rsid w:val="00A662FE"/>
    <w:rsid w:val="00A66A8D"/>
    <w:rsid w:val="00A67240"/>
    <w:rsid w:val="00A67A6F"/>
    <w:rsid w:val="00A67DB6"/>
    <w:rsid w:val="00A71E2A"/>
    <w:rsid w:val="00A742EE"/>
    <w:rsid w:val="00A74BD8"/>
    <w:rsid w:val="00A74D4C"/>
    <w:rsid w:val="00A74E7F"/>
    <w:rsid w:val="00A75508"/>
    <w:rsid w:val="00A7558F"/>
    <w:rsid w:val="00A7614E"/>
    <w:rsid w:val="00A762A6"/>
    <w:rsid w:val="00A76CAB"/>
    <w:rsid w:val="00A77172"/>
    <w:rsid w:val="00A772D8"/>
    <w:rsid w:val="00A775EF"/>
    <w:rsid w:val="00A777BE"/>
    <w:rsid w:val="00A77D66"/>
    <w:rsid w:val="00A80B0F"/>
    <w:rsid w:val="00A81F00"/>
    <w:rsid w:val="00A827B5"/>
    <w:rsid w:val="00A827FA"/>
    <w:rsid w:val="00A829F4"/>
    <w:rsid w:val="00A83077"/>
    <w:rsid w:val="00A830C5"/>
    <w:rsid w:val="00A833F2"/>
    <w:rsid w:val="00A83778"/>
    <w:rsid w:val="00A83B3E"/>
    <w:rsid w:val="00A847EC"/>
    <w:rsid w:val="00A85E1A"/>
    <w:rsid w:val="00A85F88"/>
    <w:rsid w:val="00A87241"/>
    <w:rsid w:val="00A903A2"/>
    <w:rsid w:val="00A905C5"/>
    <w:rsid w:val="00A90B84"/>
    <w:rsid w:val="00A90C2B"/>
    <w:rsid w:val="00A91689"/>
    <w:rsid w:val="00A91BE6"/>
    <w:rsid w:val="00A9232A"/>
    <w:rsid w:val="00A924C2"/>
    <w:rsid w:val="00A94713"/>
    <w:rsid w:val="00A94DDB"/>
    <w:rsid w:val="00A95041"/>
    <w:rsid w:val="00A95697"/>
    <w:rsid w:val="00A95E3E"/>
    <w:rsid w:val="00A96FEE"/>
    <w:rsid w:val="00AA0240"/>
    <w:rsid w:val="00AA139D"/>
    <w:rsid w:val="00AA18C7"/>
    <w:rsid w:val="00AA1945"/>
    <w:rsid w:val="00AA2A57"/>
    <w:rsid w:val="00AA4BBF"/>
    <w:rsid w:val="00AA541E"/>
    <w:rsid w:val="00AA5A02"/>
    <w:rsid w:val="00AA5C9C"/>
    <w:rsid w:val="00AA6044"/>
    <w:rsid w:val="00AA7E35"/>
    <w:rsid w:val="00AB049F"/>
    <w:rsid w:val="00AB21CE"/>
    <w:rsid w:val="00AB2C45"/>
    <w:rsid w:val="00AB2E84"/>
    <w:rsid w:val="00AB3176"/>
    <w:rsid w:val="00AB3784"/>
    <w:rsid w:val="00AB497D"/>
    <w:rsid w:val="00AB49E0"/>
    <w:rsid w:val="00AB4D33"/>
    <w:rsid w:val="00AB4F72"/>
    <w:rsid w:val="00AB5158"/>
    <w:rsid w:val="00AB6C2C"/>
    <w:rsid w:val="00AB6D3A"/>
    <w:rsid w:val="00AB7AAE"/>
    <w:rsid w:val="00AC00F5"/>
    <w:rsid w:val="00AC03FE"/>
    <w:rsid w:val="00AC0B88"/>
    <w:rsid w:val="00AC1F29"/>
    <w:rsid w:val="00AC2F4B"/>
    <w:rsid w:val="00AC378D"/>
    <w:rsid w:val="00AC63F6"/>
    <w:rsid w:val="00AC6732"/>
    <w:rsid w:val="00AC6BCE"/>
    <w:rsid w:val="00AC704B"/>
    <w:rsid w:val="00AC73A5"/>
    <w:rsid w:val="00AC780B"/>
    <w:rsid w:val="00AD0735"/>
    <w:rsid w:val="00AD0E04"/>
    <w:rsid w:val="00AD18F8"/>
    <w:rsid w:val="00AD3B33"/>
    <w:rsid w:val="00AD3E50"/>
    <w:rsid w:val="00AD4E19"/>
    <w:rsid w:val="00AD4F29"/>
    <w:rsid w:val="00AD4FC6"/>
    <w:rsid w:val="00AD5EE6"/>
    <w:rsid w:val="00AD60C3"/>
    <w:rsid w:val="00AD6373"/>
    <w:rsid w:val="00AD6F04"/>
    <w:rsid w:val="00AD7AD4"/>
    <w:rsid w:val="00AE0FDC"/>
    <w:rsid w:val="00AE1318"/>
    <w:rsid w:val="00AE2BC0"/>
    <w:rsid w:val="00AE3961"/>
    <w:rsid w:val="00AE3AC3"/>
    <w:rsid w:val="00AE65BB"/>
    <w:rsid w:val="00AE7423"/>
    <w:rsid w:val="00AE7534"/>
    <w:rsid w:val="00AE7987"/>
    <w:rsid w:val="00AF031B"/>
    <w:rsid w:val="00AF1F43"/>
    <w:rsid w:val="00AF2660"/>
    <w:rsid w:val="00AF3D0B"/>
    <w:rsid w:val="00AF4924"/>
    <w:rsid w:val="00AF7B58"/>
    <w:rsid w:val="00AF7D2F"/>
    <w:rsid w:val="00B00215"/>
    <w:rsid w:val="00B0035F"/>
    <w:rsid w:val="00B005E6"/>
    <w:rsid w:val="00B00AE9"/>
    <w:rsid w:val="00B01249"/>
    <w:rsid w:val="00B01C15"/>
    <w:rsid w:val="00B03D8A"/>
    <w:rsid w:val="00B05321"/>
    <w:rsid w:val="00B07CCE"/>
    <w:rsid w:val="00B109EC"/>
    <w:rsid w:val="00B11766"/>
    <w:rsid w:val="00B11767"/>
    <w:rsid w:val="00B11D11"/>
    <w:rsid w:val="00B12868"/>
    <w:rsid w:val="00B12D7A"/>
    <w:rsid w:val="00B12D92"/>
    <w:rsid w:val="00B1359C"/>
    <w:rsid w:val="00B136DF"/>
    <w:rsid w:val="00B13E8A"/>
    <w:rsid w:val="00B13F16"/>
    <w:rsid w:val="00B13F72"/>
    <w:rsid w:val="00B146BC"/>
    <w:rsid w:val="00B14DB1"/>
    <w:rsid w:val="00B15077"/>
    <w:rsid w:val="00B15141"/>
    <w:rsid w:val="00B152A1"/>
    <w:rsid w:val="00B16665"/>
    <w:rsid w:val="00B170BF"/>
    <w:rsid w:val="00B20F8A"/>
    <w:rsid w:val="00B219CB"/>
    <w:rsid w:val="00B22084"/>
    <w:rsid w:val="00B2221B"/>
    <w:rsid w:val="00B225A5"/>
    <w:rsid w:val="00B236A2"/>
    <w:rsid w:val="00B23F97"/>
    <w:rsid w:val="00B241DC"/>
    <w:rsid w:val="00B25C0C"/>
    <w:rsid w:val="00B26032"/>
    <w:rsid w:val="00B26AAB"/>
    <w:rsid w:val="00B274B5"/>
    <w:rsid w:val="00B30710"/>
    <w:rsid w:val="00B31B24"/>
    <w:rsid w:val="00B31E97"/>
    <w:rsid w:val="00B31EA5"/>
    <w:rsid w:val="00B324EF"/>
    <w:rsid w:val="00B32FA2"/>
    <w:rsid w:val="00B34C92"/>
    <w:rsid w:val="00B34F4F"/>
    <w:rsid w:val="00B354D8"/>
    <w:rsid w:val="00B37078"/>
    <w:rsid w:val="00B373FF"/>
    <w:rsid w:val="00B404B7"/>
    <w:rsid w:val="00B41012"/>
    <w:rsid w:val="00B41ABD"/>
    <w:rsid w:val="00B41BCD"/>
    <w:rsid w:val="00B41D5E"/>
    <w:rsid w:val="00B424B3"/>
    <w:rsid w:val="00B431C1"/>
    <w:rsid w:val="00B43975"/>
    <w:rsid w:val="00B43AF6"/>
    <w:rsid w:val="00B440B2"/>
    <w:rsid w:val="00B4510E"/>
    <w:rsid w:val="00B45F94"/>
    <w:rsid w:val="00B46AA1"/>
    <w:rsid w:val="00B46DF9"/>
    <w:rsid w:val="00B47ECA"/>
    <w:rsid w:val="00B51216"/>
    <w:rsid w:val="00B51A2A"/>
    <w:rsid w:val="00B51AB9"/>
    <w:rsid w:val="00B52DBD"/>
    <w:rsid w:val="00B53648"/>
    <w:rsid w:val="00B54B7A"/>
    <w:rsid w:val="00B55027"/>
    <w:rsid w:val="00B55574"/>
    <w:rsid w:val="00B55ADB"/>
    <w:rsid w:val="00B55C24"/>
    <w:rsid w:val="00B56D0C"/>
    <w:rsid w:val="00B5708C"/>
    <w:rsid w:val="00B57C18"/>
    <w:rsid w:val="00B57F15"/>
    <w:rsid w:val="00B60A67"/>
    <w:rsid w:val="00B60D4C"/>
    <w:rsid w:val="00B60DAA"/>
    <w:rsid w:val="00B61B62"/>
    <w:rsid w:val="00B61EA2"/>
    <w:rsid w:val="00B61F5B"/>
    <w:rsid w:val="00B62F0A"/>
    <w:rsid w:val="00B6321F"/>
    <w:rsid w:val="00B63AA6"/>
    <w:rsid w:val="00B63AB6"/>
    <w:rsid w:val="00B64EE0"/>
    <w:rsid w:val="00B65590"/>
    <w:rsid w:val="00B665F3"/>
    <w:rsid w:val="00B6674D"/>
    <w:rsid w:val="00B66F6F"/>
    <w:rsid w:val="00B671B8"/>
    <w:rsid w:val="00B677AF"/>
    <w:rsid w:val="00B67A33"/>
    <w:rsid w:val="00B7019E"/>
    <w:rsid w:val="00B70CA9"/>
    <w:rsid w:val="00B71004"/>
    <w:rsid w:val="00B714E1"/>
    <w:rsid w:val="00B718C9"/>
    <w:rsid w:val="00B74F3D"/>
    <w:rsid w:val="00B76DC1"/>
    <w:rsid w:val="00B77A44"/>
    <w:rsid w:val="00B80070"/>
    <w:rsid w:val="00B81A26"/>
    <w:rsid w:val="00B82B7A"/>
    <w:rsid w:val="00B82CA6"/>
    <w:rsid w:val="00B8567F"/>
    <w:rsid w:val="00B87D7F"/>
    <w:rsid w:val="00B91B52"/>
    <w:rsid w:val="00B91D9B"/>
    <w:rsid w:val="00B9208A"/>
    <w:rsid w:val="00B934AF"/>
    <w:rsid w:val="00B93CCE"/>
    <w:rsid w:val="00B943E1"/>
    <w:rsid w:val="00B94B47"/>
    <w:rsid w:val="00B96D5E"/>
    <w:rsid w:val="00BA10C7"/>
    <w:rsid w:val="00BA2677"/>
    <w:rsid w:val="00BA2848"/>
    <w:rsid w:val="00BA310F"/>
    <w:rsid w:val="00BA4422"/>
    <w:rsid w:val="00BA47BA"/>
    <w:rsid w:val="00BA4870"/>
    <w:rsid w:val="00BA4CBD"/>
    <w:rsid w:val="00BA5067"/>
    <w:rsid w:val="00BA5CCF"/>
    <w:rsid w:val="00BA71CE"/>
    <w:rsid w:val="00BA7247"/>
    <w:rsid w:val="00BA7964"/>
    <w:rsid w:val="00BA7EB5"/>
    <w:rsid w:val="00BB0030"/>
    <w:rsid w:val="00BB1949"/>
    <w:rsid w:val="00BB2808"/>
    <w:rsid w:val="00BB29E3"/>
    <w:rsid w:val="00BB2FF0"/>
    <w:rsid w:val="00BB34ED"/>
    <w:rsid w:val="00BB3796"/>
    <w:rsid w:val="00BB37CB"/>
    <w:rsid w:val="00BB4F43"/>
    <w:rsid w:val="00BB5B50"/>
    <w:rsid w:val="00BB7C0D"/>
    <w:rsid w:val="00BB7DE5"/>
    <w:rsid w:val="00BC0162"/>
    <w:rsid w:val="00BC01B4"/>
    <w:rsid w:val="00BC0529"/>
    <w:rsid w:val="00BC07D5"/>
    <w:rsid w:val="00BC179B"/>
    <w:rsid w:val="00BC1FDC"/>
    <w:rsid w:val="00BC248E"/>
    <w:rsid w:val="00BC2E84"/>
    <w:rsid w:val="00BC38A1"/>
    <w:rsid w:val="00BC4021"/>
    <w:rsid w:val="00BC5348"/>
    <w:rsid w:val="00BC545F"/>
    <w:rsid w:val="00BD0B41"/>
    <w:rsid w:val="00BD0E55"/>
    <w:rsid w:val="00BD28CE"/>
    <w:rsid w:val="00BD3869"/>
    <w:rsid w:val="00BD39E3"/>
    <w:rsid w:val="00BD3CE4"/>
    <w:rsid w:val="00BD6912"/>
    <w:rsid w:val="00BD6F7A"/>
    <w:rsid w:val="00BD73A5"/>
    <w:rsid w:val="00BE0192"/>
    <w:rsid w:val="00BE06E9"/>
    <w:rsid w:val="00BE087B"/>
    <w:rsid w:val="00BE0F3B"/>
    <w:rsid w:val="00BE18DB"/>
    <w:rsid w:val="00BE2033"/>
    <w:rsid w:val="00BE226C"/>
    <w:rsid w:val="00BE2595"/>
    <w:rsid w:val="00BE28D5"/>
    <w:rsid w:val="00BE3290"/>
    <w:rsid w:val="00BE341A"/>
    <w:rsid w:val="00BE3AEB"/>
    <w:rsid w:val="00BE41B2"/>
    <w:rsid w:val="00BE4A7F"/>
    <w:rsid w:val="00BE4A96"/>
    <w:rsid w:val="00BE5870"/>
    <w:rsid w:val="00BE620B"/>
    <w:rsid w:val="00BE67AD"/>
    <w:rsid w:val="00BE6A60"/>
    <w:rsid w:val="00BE7AF8"/>
    <w:rsid w:val="00BF11CD"/>
    <w:rsid w:val="00BF1599"/>
    <w:rsid w:val="00BF169E"/>
    <w:rsid w:val="00BF1AFB"/>
    <w:rsid w:val="00BF1BBF"/>
    <w:rsid w:val="00BF247E"/>
    <w:rsid w:val="00BF29C4"/>
    <w:rsid w:val="00BF2F4B"/>
    <w:rsid w:val="00BF37CC"/>
    <w:rsid w:val="00BF4A6A"/>
    <w:rsid w:val="00BF5FCA"/>
    <w:rsid w:val="00BF72FD"/>
    <w:rsid w:val="00BF7AAF"/>
    <w:rsid w:val="00BF7BEB"/>
    <w:rsid w:val="00BF7F01"/>
    <w:rsid w:val="00C0034D"/>
    <w:rsid w:val="00C00964"/>
    <w:rsid w:val="00C00D3A"/>
    <w:rsid w:val="00C01536"/>
    <w:rsid w:val="00C015F0"/>
    <w:rsid w:val="00C01F45"/>
    <w:rsid w:val="00C02848"/>
    <w:rsid w:val="00C02DF9"/>
    <w:rsid w:val="00C03A80"/>
    <w:rsid w:val="00C0463E"/>
    <w:rsid w:val="00C04E6F"/>
    <w:rsid w:val="00C04EA8"/>
    <w:rsid w:val="00C05036"/>
    <w:rsid w:val="00C056F4"/>
    <w:rsid w:val="00C10596"/>
    <w:rsid w:val="00C10CC4"/>
    <w:rsid w:val="00C11B37"/>
    <w:rsid w:val="00C11E8D"/>
    <w:rsid w:val="00C1205F"/>
    <w:rsid w:val="00C12762"/>
    <w:rsid w:val="00C12878"/>
    <w:rsid w:val="00C132A1"/>
    <w:rsid w:val="00C137C5"/>
    <w:rsid w:val="00C13E55"/>
    <w:rsid w:val="00C14687"/>
    <w:rsid w:val="00C15567"/>
    <w:rsid w:val="00C15BD8"/>
    <w:rsid w:val="00C16445"/>
    <w:rsid w:val="00C16DE9"/>
    <w:rsid w:val="00C1703F"/>
    <w:rsid w:val="00C20704"/>
    <w:rsid w:val="00C20E68"/>
    <w:rsid w:val="00C21827"/>
    <w:rsid w:val="00C21E63"/>
    <w:rsid w:val="00C22172"/>
    <w:rsid w:val="00C221E1"/>
    <w:rsid w:val="00C222B6"/>
    <w:rsid w:val="00C231DD"/>
    <w:rsid w:val="00C233F0"/>
    <w:rsid w:val="00C23A0B"/>
    <w:rsid w:val="00C23F03"/>
    <w:rsid w:val="00C25897"/>
    <w:rsid w:val="00C25B1D"/>
    <w:rsid w:val="00C260C1"/>
    <w:rsid w:val="00C27578"/>
    <w:rsid w:val="00C27BFF"/>
    <w:rsid w:val="00C30217"/>
    <w:rsid w:val="00C302C6"/>
    <w:rsid w:val="00C31167"/>
    <w:rsid w:val="00C31255"/>
    <w:rsid w:val="00C314DD"/>
    <w:rsid w:val="00C31B8A"/>
    <w:rsid w:val="00C31D40"/>
    <w:rsid w:val="00C32347"/>
    <w:rsid w:val="00C3332C"/>
    <w:rsid w:val="00C347E8"/>
    <w:rsid w:val="00C362B5"/>
    <w:rsid w:val="00C373A7"/>
    <w:rsid w:val="00C373D6"/>
    <w:rsid w:val="00C41A73"/>
    <w:rsid w:val="00C41D6B"/>
    <w:rsid w:val="00C42DF3"/>
    <w:rsid w:val="00C44593"/>
    <w:rsid w:val="00C44C68"/>
    <w:rsid w:val="00C44CAF"/>
    <w:rsid w:val="00C45796"/>
    <w:rsid w:val="00C4595A"/>
    <w:rsid w:val="00C45B29"/>
    <w:rsid w:val="00C4600A"/>
    <w:rsid w:val="00C46E45"/>
    <w:rsid w:val="00C47810"/>
    <w:rsid w:val="00C5131A"/>
    <w:rsid w:val="00C518DE"/>
    <w:rsid w:val="00C527CE"/>
    <w:rsid w:val="00C53B7E"/>
    <w:rsid w:val="00C53F07"/>
    <w:rsid w:val="00C5480F"/>
    <w:rsid w:val="00C54DDC"/>
    <w:rsid w:val="00C554F2"/>
    <w:rsid w:val="00C557DD"/>
    <w:rsid w:val="00C55A04"/>
    <w:rsid w:val="00C56B51"/>
    <w:rsid w:val="00C56EEB"/>
    <w:rsid w:val="00C56F00"/>
    <w:rsid w:val="00C60269"/>
    <w:rsid w:val="00C60519"/>
    <w:rsid w:val="00C6063B"/>
    <w:rsid w:val="00C60CE6"/>
    <w:rsid w:val="00C61166"/>
    <w:rsid w:val="00C629AB"/>
    <w:rsid w:val="00C62BE8"/>
    <w:rsid w:val="00C63145"/>
    <w:rsid w:val="00C63226"/>
    <w:rsid w:val="00C63389"/>
    <w:rsid w:val="00C63442"/>
    <w:rsid w:val="00C6436D"/>
    <w:rsid w:val="00C65860"/>
    <w:rsid w:val="00C66035"/>
    <w:rsid w:val="00C6658C"/>
    <w:rsid w:val="00C67622"/>
    <w:rsid w:val="00C67B94"/>
    <w:rsid w:val="00C70710"/>
    <w:rsid w:val="00C72F7A"/>
    <w:rsid w:val="00C74665"/>
    <w:rsid w:val="00C7568B"/>
    <w:rsid w:val="00C75F78"/>
    <w:rsid w:val="00C77333"/>
    <w:rsid w:val="00C7765A"/>
    <w:rsid w:val="00C800CD"/>
    <w:rsid w:val="00C8016C"/>
    <w:rsid w:val="00C802F9"/>
    <w:rsid w:val="00C80B26"/>
    <w:rsid w:val="00C80E7B"/>
    <w:rsid w:val="00C816F3"/>
    <w:rsid w:val="00C81823"/>
    <w:rsid w:val="00C81854"/>
    <w:rsid w:val="00C81B88"/>
    <w:rsid w:val="00C81D0A"/>
    <w:rsid w:val="00C834D3"/>
    <w:rsid w:val="00C840AA"/>
    <w:rsid w:val="00C845D1"/>
    <w:rsid w:val="00C85009"/>
    <w:rsid w:val="00C86A22"/>
    <w:rsid w:val="00C875C7"/>
    <w:rsid w:val="00C87E32"/>
    <w:rsid w:val="00C9075E"/>
    <w:rsid w:val="00C907E5"/>
    <w:rsid w:val="00C913ED"/>
    <w:rsid w:val="00C91F10"/>
    <w:rsid w:val="00C93D00"/>
    <w:rsid w:val="00C9443C"/>
    <w:rsid w:val="00C952BD"/>
    <w:rsid w:val="00C964B4"/>
    <w:rsid w:val="00C96785"/>
    <w:rsid w:val="00C96831"/>
    <w:rsid w:val="00C96AE2"/>
    <w:rsid w:val="00C96DCB"/>
    <w:rsid w:val="00C96E15"/>
    <w:rsid w:val="00C97386"/>
    <w:rsid w:val="00C97884"/>
    <w:rsid w:val="00CA064C"/>
    <w:rsid w:val="00CA0736"/>
    <w:rsid w:val="00CA3143"/>
    <w:rsid w:val="00CA3309"/>
    <w:rsid w:val="00CA3DAB"/>
    <w:rsid w:val="00CA3EF1"/>
    <w:rsid w:val="00CA4B2F"/>
    <w:rsid w:val="00CA5399"/>
    <w:rsid w:val="00CA6930"/>
    <w:rsid w:val="00CA6CB4"/>
    <w:rsid w:val="00CA7858"/>
    <w:rsid w:val="00CA7942"/>
    <w:rsid w:val="00CB2941"/>
    <w:rsid w:val="00CB2F53"/>
    <w:rsid w:val="00CB416D"/>
    <w:rsid w:val="00CB4696"/>
    <w:rsid w:val="00CB4A84"/>
    <w:rsid w:val="00CB5A28"/>
    <w:rsid w:val="00CB5ACE"/>
    <w:rsid w:val="00CB750D"/>
    <w:rsid w:val="00CC10E8"/>
    <w:rsid w:val="00CC1B9C"/>
    <w:rsid w:val="00CC23B4"/>
    <w:rsid w:val="00CC29A9"/>
    <w:rsid w:val="00CC34A5"/>
    <w:rsid w:val="00CC36B2"/>
    <w:rsid w:val="00CC4524"/>
    <w:rsid w:val="00CC57F4"/>
    <w:rsid w:val="00CC5A43"/>
    <w:rsid w:val="00CC61C3"/>
    <w:rsid w:val="00CC6ACB"/>
    <w:rsid w:val="00CC6B9F"/>
    <w:rsid w:val="00CC6D5A"/>
    <w:rsid w:val="00CC6DDD"/>
    <w:rsid w:val="00CC7679"/>
    <w:rsid w:val="00CD0B47"/>
    <w:rsid w:val="00CD2722"/>
    <w:rsid w:val="00CD33BA"/>
    <w:rsid w:val="00CD3C98"/>
    <w:rsid w:val="00CD522F"/>
    <w:rsid w:val="00CD58CB"/>
    <w:rsid w:val="00CD7294"/>
    <w:rsid w:val="00CD7BF5"/>
    <w:rsid w:val="00CD7F05"/>
    <w:rsid w:val="00CE19C1"/>
    <w:rsid w:val="00CE1E6C"/>
    <w:rsid w:val="00CE3704"/>
    <w:rsid w:val="00CE3A85"/>
    <w:rsid w:val="00CE5A7F"/>
    <w:rsid w:val="00CE5D68"/>
    <w:rsid w:val="00CE639C"/>
    <w:rsid w:val="00CE736F"/>
    <w:rsid w:val="00CE747A"/>
    <w:rsid w:val="00CF0114"/>
    <w:rsid w:val="00CF028D"/>
    <w:rsid w:val="00CF2066"/>
    <w:rsid w:val="00CF2AFA"/>
    <w:rsid w:val="00CF2C4F"/>
    <w:rsid w:val="00CF2D35"/>
    <w:rsid w:val="00CF2F21"/>
    <w:rsid w:val="00CF301C"/>
    <w:rsid w:val="00CF4667"/>
    <w:rsid w:val="00CF4F3E"/>
    <w:rsid w:val="00CF51C1"/>
    <w:rsid w:val="00CF5524"/>
    <w:rsid w:val="00CF565F"/>
    <w:rsid w:val="00CF7B79"/>
    <w:rsid w:val="00D02642"/>
    <w:rsid w:val="00D036FD"/>
    <w:rsid w:val="00D0409B"/>
    <w:rsid w:val="00D05C0A"/>
    <w:rsid w:val="00D06AD8"/>
    <w:rsid w:val="00D06B2A"/>
    <w:rsid w:val="00D072F8"/>
    <w:rsid w:val="00D11DC3"/>
    <w:rsid w:val="00D12127"/>
    <w:rsid w:val="00D1242B"/>
    <w:rsid w:val="00D141E9"/>
    <w:rsid w:val="00D149F6"/>
    <w:rsid w:val="00D14F8E"/>
    <w:rsid w:val="00D163DB"/>
    <w:rsid w:val="00D16FC3"/>
    <w:rsid w:val="00D173C1"/>
    <w:rsid w:val="00D17730"/>
    <w:rsid w:val="00D20042"/>
    <w:rsid w:val="00D202F2"/>
    <w:rsid w:val="00D20355"/>
    <w:rsid w:val="00D21930"/>
    <w:rsid w:val="00D21D8E"/>
    <w:rsid w:val="00D21DA2"/>
    <w:rsid w:val="00D2259F"/>
    <w:rsid w:val="00D2280F"/>
    <w:rsid w:val="00D23669"/>
    <w:rsid w:val="00D23A4A"/>
    <w:rsid w:val="00D24620"/>
    <w:rsid w:val="00D24BEE"/>
    <w:rsid w:val="00D24DBE"/>
    <w:rsid w:val="00D25CF6"/>
    <w:rsid w:val="00D263DB"/>
    <w:rsid w:val="00D2648B"/>
    <w:rsid w:val="00D26EAA"/>
    <w:rsid w:val="00D27909"/>
    <w:rsid w:val="00D3038C"/>
    <w:rsid w:val="00D30398"/>
    <w:rsid w:val="00D3121B"/>
    <w:rsid w:val="00D317F0"/>
    <w:rsid w:val="00D318DE"/>
    <w:rsid w:val="00D31964"/>
    <w:rsid w:val="00D32CB9"/>
    <w:rsid w:val="00D33026"/>
    <w:rsid w:val="00D33049"/>
    <w:rsid w:val="00D3365C"/>
    <w:rsid w:val="00D3448B"/>
    <w:rsid w:val="00D347FD"/>
    <w:rsid w:val="00D34886"/>
    <w:rsid w:val="00D34DE3"/>
    <w:rsid w:val="00D34FAC"/>
    <w:rsid w:val="00D35499"/>
    <w:rsid w:val="00D35D21"/>
    <w:rsid w:val="00D35DF3"/>
    <w:rsid w:val="00D35FA5"/>
    <w:rsid w:val="00D3627F"/>
    <w:rsid w:val="00D37072"/>
    <w:rsid w:val="00D37287"/>
    <w:rsid w:val="00D376C1"/>
    <w:rsid w:val="00D40C82"/>
    <w:rsid w:val="00D4105F"/>
    <w:rsid w:val="00D41C07"/>
    <w:rsid w:val="00D41EA8"/>
    <w:rsid w:val="00D426E3"/>
    <w:rsid w:val="00D42A38"/>
    <w:rsid w:val="00D43020"/>
    <w:rsid w:val="00D43F1F"/>
    <w:rsid w:val="00D440F3"/>
    <w:rsid w:val="00D449E2"/>
    <w:rsid w:val="00D44E9E"/>
    <w:rsid w:val="00D44F39"/>
    <w:rsid w:val="00D459BF"/>
    <w:rsid w:val="00D45A73"/>
    <w:rsid w:val="00D46DE3"/>
    <w:rsid w:val="00D4773C"/>
    <w:rsid w:val="00D47A70"/>
    <w:rsid w:val="00D50651"/>
    <w:rsid w:val="00D50ECE"/>
    <w:rsid w:val="00D521D9"/>
    <w:rsid w:val="00D528CC"/>
    <w:rsid w:val="00D52D2D"/>
    <w:rsid w:val="00D52F96"/>
    <w:rsid w:val="00D5330C"/>
    <w:rsid w:val="00D53576"/>
    <w:rsid w:val="00D53B7D"/>
    <w:rsid w:val="00D53DCD"/>
    <w:rsid w:val="00D54E1D"/>
    <w:rsid w:val="00D560FA"/>
    <w:rsid w:val="00D5646A"/>
    <w:rsid w:val="00D568EF"/>
    <w:rsid w:val="00D57C46"/>
    <w:rsid w:val="00D57D85"/>
    <w:rsid w:val="00D6150E"/>
    <w:rsid w:val="00D619A2"/>
    <w:rsid w:val="00D63F52"/>
    <w:rsid w:val="00D6463C"/>
    <w:rsid w:val="00D65A73"/>
    <w:rsid w:val="00D66795"/>
    <w:rsid w:val="00D66F58"/>
    <w:rsid w:val="00D67076"/>
    <w:rsid w:val="00D6781C"/>
    <w:rsid w:val="00D70EBC"/>
    <w:rsid w:val="00D713F1"/>
    <w:rsid w:val="00D72229"/>
    <w:rsid w:val="00D72774"/>
    <w:rsid w:val="00D729DB"/>
    <w:rsid w:val="00D7388E"/>
    <w:rsid w:val="00D73B9F"/>
    <w:rsid w:val="00D744B7"/>
    <w:rsid w:val="00D74B5C"/>
    <w:rsid w:val="00D750F8"/>
    <w:rsid w:val="00D75A43"/>
    <w:rsid w:val="00D75AF3"/>
    <w:rsid w:val="00D75BAB"/>
    <w:rsid w:val="00D76B91"/>
    <w:rsid w:val="00D76D48"/>
    <w:rsid w:val="00D7727E"/>
    <w:rsid w:val="00D77978"/>
    <w:rsid w:val="00D77BEF"/>
    <w:rsid w:val="00D77D87"/>
    <w:rsid w:val="00D80BE4"/>
    <w:rsid w:val="00D81594"/>
    <w:rsid w:val="00D82BED"/>
    <w:rsid w:val="00D83B82"/>
    <w:rsid w:val="00D8477B"/>
    <w:rsid w:val="00D850D6"/>
    <w:rsid w:val="00D8645A"/>
    <w:rsid w:val="00D873A8"/>
    <w:rsid w:val="00D902BA"/>
    <w:rsid w:val="00D90986"/>
    <w:rsid w:val="00D911F8"/>
    <w:rsid w:val="00D91265"/>
    <w:rsid w:val="00D91446"/>
    <w:rsid w:val="00D914F9"/>
    <w:rsid w:val="00D923E9"/>
    <w:rsid w:val="00D92598"/>
    <w:rsid w:val="00D92BA4"/>
    <w:rsid w:val="00D93689"/>
    <w:rsid w:val="00D9504E"/>
    <w:rsid w:val="00D950B0"/>
    <w:rsid w:val="00D95F81"/>
    <w:rsid w:val="00D96031"/>
    <w:rsid w:val="00D970BF"/>
    <w:rsid w:val="00D97785"/>
    <w:rsid w:val="00DA0A94"/>
    <w:rsid w:val="00DA1AFC"/>
    <w:rsid w:val="00DA2393"/>
    <w:rsid w:val="00DA24A0"/>
    <w:rsid w:val="00DA2578"/>
    <w:rsid w:val="00DA3223"/>
    <w:rsid w:val="00DA3DD0"/>
    <w:rsid w:val="00DA3F52"/>
    <w:rsid w:val="00DA520D"/>
    <w:rsid w:val="00DA60C0"/>
    <w:rsid w:val="00DB08A3"/>
    <w:rsid w:val="00DB0CFE"/>
    <w:rsid w:val="00DB0F8D"/>
    <w:rsid w:val="00DB19DE"/>
    <w:rsid w:val="00DB19E8"/>
    <w:rsid w:val="00DB1D37"/>
    <w:rsid w:val="00DB283C"/>
    <w:rsid w:val="00DB2DBD"/>
    <w:rsid w:val="00DB2E61"/>
    <w:rsid w:val="00DB3370"/>
    <w:rsid w:val="00DB47A6"/>
    <w:rsid w:val="00DB4C69"/>
    <w:rsid w:val="00DB56B6"/>
    <w:rsid w:val="00DB6373"/>
    <w:rsid w:val="00DB6AA7"/>
    <w:rsid w:val="00DB6AAD"/>
    <w:rsid w:val="00DB6F6F"/>
    <w:rsid w:val="00DB71B5"/>
    <w:rsid w:val="00DB73EF"/>
    <w:rsid w:val="00DB7547"/>
    <w:rsid w:val="00DB75D6"/>
    <w:rsid w:val="00DB796D"/>
    <w:rsid w:val="00DC0D02"/>
    <w:rsid w:val="00DC0D09"/>
    <w:rsid w:val="00DC22C4"/>
    <w:rsid w:val="00DC4708"/>
    <w:rsid w:val="00DC4B39"/>
    <w:rsid w:val="00DC4B89"/>
    <w:rsid w:val="00DC4EF7"/>
    <w:rsid w:val="00DC55D9"/>
    <w:rsid w:val="00DC6DF2"/>
    <w:rsid w:val="00DC6E54"/>
    <w:rsid w:val="00DC75C6"/>
    <w:rsid w:val="00DC7B45"/>
    <w:rsid w:val="00DD02D7"/>
    <w:rsid w:val="00DD0526"/>
    <w:rsid w:val="00DD08D2"/>
    <w:rsid w:val="00DD10D5"/>
    <w:rsid w:val="00DD206B"/>
    <w:rsid w:val="00DD4510"/>
    <w:rsid w:val="00DD4B40"/>
    <w:rsid w:val="00DD5CF5"/>
    <w:rsid w:val="00DD5EA8"/>
    <w:rsid w:val="00DD7A8C"/>
    <w:rsid w:val="00DD7C93"/>
    <w:rsid w:val="00DE03BF"/>
    <w:rsid w:val="00DE1F7A"/>
    <w:rsid w:val="00DE2040"/>
    <w:rsid w:val="00DE2F9D"/>
    <w:rsid w:val="00DE3DB4"/>
    <w:rsid w:val="00DE4157"/>
    <w:rsid w:val="00DE5457"/>
    <w:rsid w:val="00DE54CC"/>
    <w:rsid w:val="00DE5FED"/>
    <w:rsid w:val="00DE6680"/>
    <w:rsid w:val="00DE6FB8"/>
    <w:rsid w:val="00DE7A40"/>
    <w:rsid w:val="00DE7E71"/>
    <w:rsid w:val="00DF0192"/>
    <w:rsid w:val="00DF044A"/>
    <w:rsid w:val="00DF12E0"/>
    <w:rsid w:val="00DF12F6"/>
    <w:rsid w:val="00DF1CC0"/>
    <w:rsid w:val="00DF1D2D"/>
    <w:rsid w:val="00DF3304"/>
    <w:rsid w:val="00DF3578"/>
    <w:rsid w:val="00DF3CD6"/>
    <w:rsid w:val="00DF4557"/>
    <w:rsid w:val="00DF695C"/>
    <w:rsid w:val="00E01773"/>
    <w:rsid w:val="00E01B69"/>
    <w:rsid w:val="00E01F37"/>
    <w:rsid w:val="00E0225F"/>
    <w:rsid w:val="00E03B95"/>
    <w:rsid w:val="00E03C01"/>
    <w:rsid w:val="00E04437"/>
    <w:rsid w:val="00E056E7"/>
    <w:rsid w:val="00E05C16"/>
    <w:rsid w:val="00E06BB5"/>
    <w:rsid w:val="00E07938"/>
    <w:rsid w:val="00E07C78"/>
    <w:rsid w:val="00E104BB"/>
    <w:rsid w:val="00E10A10"/>
    <w:rsid w:val="00E10E1F"/>
    <w:rsid w:val="00E12331"/>
    <w:rsid w:val="00E129F1"/>
    <w:rsid w:val="00E1401E"/>
    <w:rsid w:val="00E140E7"/>
    <w:rsid w:val="00E146ED"/>
    <w:rsid w:val="00E14B4A"/>
    <w:rsid w:val="00E15138"/>
    <w:rsid w:val="00E155EC"/>
    <w:rsid w:val="00E157E9"/>
    <w:rsid w:val="00E15FD5"/>
    <w:rsid w:val="00E166FA"/>
    <w:rsid w:val="00E17336"/>
    <w:rsid w:val="00E17428"/>
    <w:rsid w:val="00E2087E"/>
    <w:rsid w:val="00E216DC"/>
    <w:rsid w:val="00E22465"/>
    <w:rsid w:val="00E225EE"/>
    <w:rsid w:val="00E22E53"/>
    <w:rsid w:val="00E23328"/>
    <w:rsid w:val="00E24363"/>
    <w:rsid w:val="00E24A52"/>
    <w:rsid w:val="00E24C04"/>
    <w:rsid w:val="00E2506E"/>
    <w:rsid w:val="00E25CA7"/>
    <w:rsid w:val="00E26203"/>
    <w:rsid w:val="00E26938"/>
    <w:rsid w:val="00E26DDF"/>
    <w:rsid w:val="00E26E09"/>
    <w:rsid w:val="00E27C01"/>
    <w:rsid w:val="00E30780"/>
    <w:rsid w:val="00E30C25"/>
    <w:rsid w:val="00E30C8C"/>
    <w:rsid w:val="00E31FBC"/>
    <w:rsid w:val="00E3285F"/>
    <w:rsid w:val="00E32EB2"/>
    <w:rsid w:val="00E33C15"/>
    <w:rsid w:val="00E34B92"/>
    <w:rsid w:val="00E34D44"/>
    <w:rsid w:val="00E34D53"/>
    <w:rsid w:val="00E34DD6"/>
    <w:rsid w:val="00E34FDD"/>
    <w:rsid w:val="00E350A7"/>
    <w:rsid w:val="00E35931"/>
    <w:rsid w:val="00E37C77"/>
    <w:rsid w:val="00E420FD"/>
    <w:rsid w:val="00E42708"/>
    <w:rsid w:val="00E433B8"/>
    <w:rsid w:val="00E4350D"/>
    <w:rsid w:val="00E449BC"/>
    <w:rsid w:val="00E459A0"/>
    <w:rsid w:val="00E459D2"/>
    <w:rsid w:val="00E45A6B"/>
    <w:rsid w:val="00E461E3"/>
    <w:rsid w:val="00E46483"/>
    <w:rsid w:val="00E4697D"/>
    <w:rsid w:val="00E46E2F"/>
    <w:rsid w:val="00E472EE"/>
    <w:rsid w:val="00E47B81"/>
    <w:rsid w:val="00E47CE9"/>
    <w:rsid w:val="00E50743"/>
    <w:rsid w:val="00E50AB0"/>
    <w:rsid w:val="00E51B36"/>
    <w:rsid w:val="00E5209C"/>
    <w:rsid w:val="00E547CE"/>
    <w:rsid w:val="00E554C7"/>
    <w:rsid w:val="00E5611D"/>
    <w:rsid w:val="00E56F99"/>
    <w:rsid w:val="00E60189"/>
    <w:rsid w:val="00E614FD"/>
    <w:rsid w:val="00E61760"/>
    <w:rsid w:val="00E61B3E"/>
    <w:rsid w:val="00E6221C"/>
    <w:rsid w:val="00E623D7"/>
    <w:rsid w:val="00E62D89"/>
    <w:rsid w:val="00E62F1C"/>
    <w:rsid w:val="00E63904"/>
    <w:rsid w:val="00E63E19"/>
    <w:rsid w:val="00E63F3E"/>
    <w:rsid w:val="00E64286"/>
    <w:rsid w:val="00E6493C"/>
    <w:rsid w:val="00E649AB"/>
    <w:rsid w:val="00E64BAD"/>
    <w:rsid w:val="00E64D67"/>
    <w:rsid w:val="00E66984"/>
    <w:rsid w:val="00E6724E"/>
    <w:rsid w:val="00E676EF"/>
    <w:rsid w:val="00E67A1F"/>
    <w:rsid w:val="00E67A3C"/>
    <w:rsid w:val="00E67A64"/>
    <w:rsid w:val="00E67C89"/>
    <w:rsid w:val="00E703DB"/>
    <w:rsid w:val="00E70C05"/>
    <w:rsid w:val="00E71643"/>
    <w:rsid w:val="00E7191C"/>
    <w:rsid w:val="00E72BBA"/>
    <w:rsid w:val="00E75284"/>
    <w:rsid w:val="00E75472"/>
    <w:rsid w:val="00E757ED"/>
    <w:rsid w:val="00E768C0"/>
    <w:rsid w:val="00E76B35"/>
    <w:rsid w:val="00E76B3B"/>
    <w:rsid w:val="00E76DDB"/>
    <w:rsid w:val="00E771C5"/>
    <w:rsid w:val="00E7790A"/>
    <w:rsid w:val="00E7797D"/>
    <w:rsid w:val="00E77A34"/>
    <w:rsid w:val="00E77A41"/>
    <w:rsid w:val="00E8040B"/>
    <w:rsid w:val="00E80F80"/>
    <w:rsid w:val="00E81BEA"/>
    <w:rsid w:val="00E81C21"/>
    <w:rsid w:val="00E82231"/>
    <w:rsid w:val="00E8231B"/>
    <w:rsid w:val="00E8382E"/>
    <w:rsid w:val="00E842E1"/>
    <w:rsid w:val="00E85D9A"/>
    <w:rsid w:val="00E863E7"/>
    <w:rsid w:val="00E866D4"/>
    <w:rsid w:val="00E86768"/>
    <w:rsid w:val="00E86BE8"/>
    <w:rsid w:val="00E86C3B"/>
    <w:rsid w:val="00E90A8E"/>
    <w:rsid w:val="00E90AEE"/>
    <w:rsid w:val="00E917F6"/>
    <w:rsid w:val="00E92E46"/>
    <w:rsid w:val="00E93AA2"/>
    <w:rsid w:val="00E94B37"/>
    <w:rsid w:val="00E96B39"/>
    <w:rsid w:val="00E971C3"/>
    <w:rsid w:val="00E97413"/>
    <w:rsid w:val="00E97610"/>
    <w:rsid w:val="00E97E30"/>
    <w:rsid w:val="00EA03F0"/>
    <w:rsid w:val="00EA0D50"/>
    <w:rsid w:val="00EA1BF1"/>
    <w:rsid w:val="00EA1C47"/>
    <w:rsid w:val="00EA1D3D"/>
    <w:rsid w:val="00EA1D3F"/>
    <w:rsid w:val="00EA244B"/>
    <w:rsid w:val="00EA2EFC"/>
    <w:rsid w:val="00EA32FC"/>
    <w:rsid w:val="00EA36E8"/>
    <w:rsid w:val="00EA3CA1"/>
    <w:rsid w:val="00EA3CD1"/>
    <w:rsid w:val="00EA40DC"/>
    <w:rsid w:val="00EA44C2"/>
    <w:rsid w:val="00EA678E"/>
    <w:rsid w:val="00EA710A"/>
    <w:rsid w:val="00EA7A66"/>
    <w:rsid w:val="00EB08B2"/>
    <w:rsid w:val="00EB09CC"/>
    <w:rsid w:val="00EB1124"/>
    <w:rsid w:val="00EB1D27"/>
    <w:rsid w:val="00EB4631"/>
    <w:rsid w:val="00EC07C1"/>
    <w:rsid w:val="00EC0BC1"/>
    <w:rsid w:val="00EC0C8F"/>
    <w:rsid w:val="00EC14D0"/>
    <w:rsid w:val="00EC1C14"/>
    <w:rsid w:val="00EC1DE7"/>
    <w:rsid w:val="00EC24BC"/>
    <w:rsid w:val="00EC27A9"/>
    <w:rsid w:val="00EC340B"/>
    <w:rsid w:val="00EC400C"/>
    <w:rsid w:val="00EC4C05"/>
    <w:rsid w:val="00EC4D8B"/>
    <w:rsid w:val="00EC55EC"/>
    <w:rsid w:val="00EC56F1"/>
    <w:rsid w:val="00EC7092"/>
    <w:rsid w:val="00ED075E"/>
    <w:rsid w:val="00ED0AE5"/>
    <w:rsid w:val="00ED1A30"/>
    <w:rsid w:val="00ED1CD7"/>
    <w:rsid w:val="00ED275B"/>
    <w:rsid w:val="00ED2805"/>
    <w:rsid w:val="00ED2CBB"/>
    <w:rsid w:val="00ED3D89"/>
    <w:rsid w:val="00ED42C0"/>
    <w:rsid w:val="00ED4307"/>
    <w:rsid w:val="00ED461C"/>
    <w:rsid w:val="00ED4C4C"/>
    <w:rsid w:val="00ED524E"/>
    <w:rsid w:val="00ED7B75"/>
    <w:rsid w:val="00EE1001"/>
    <w:rsid w:val="00EE1074"/>
    <w:rsid w:val="00EE1421"/>
    <w:rsid w:val="00EE1462"/>
    <w:rsid w:val="00EE15FE"/>
    <w:rsid w:val="00EE206D"/>
    <w:rsid w:val="00EE4A14"/>
    <w:rsid w:val="00EE50E3"/>
    <w:rsid w:val="00EE5471"/>
    <w:rsid w:val="00EE62E6"/>
    <w:rsid w:val="00EE76F5"/>
    <w:rsid w:val="00EF05B8"/>
    <w:rsid w:val="00EF121D"/>
    <w:rsid w:val="00EF1C1C"/>
    <w:rsid w:val="00EF26A8"/>
    <w:rsid w:val="00EF585B"/>
    <w:rsid w:val="00EF6687"/>
    <w:rsid w:val="00EF69F2"/>
    <w:rsid w:val="00EF6B5A"/>
    <w:rsid w:val="00EF7158"/>
    <w:rsid w:val="00EF71BA"/>
    <w:rsid w:val="00F00087"/>
    <w:rsid w:val="00F00F0E"/>
    <w:rsid w:val="00F0117A"/>
    <w:rsid w:val="00F0159C"/>
    <w:rsid w:val="00F01624"/>
    <w:rsid w:val="00F0336F"/>
    <w:rsid w:val="00F0340C"/>
    <w:rsid w:val="00F03AB7"/>
    <w:rsid w:val="00F03F15"/>
    <w:rsid w:val="00F04898"/>
    <w:rsid w:val="00F04D24"/>
    <w:rsid w:val="00F04E9C"/>
    <w:rsid w:val="00F04F78"/>
    <w:rsid w:val="00F050B1"/>
    <w:rsid w:val="00F06558"/>
    <w:rsid w:val="00F105BD"/>
    <w:rsid w:val="00F12879"/>
    <w:rsid w:val="00F128FE"/>
    <w:rsid w:val="00F12CCB"/>
    <w:rsid w:val="00F130DD"/>
    <w:rsid w:val="00F134BE"/>
    <w:rsid w:val="00F13E62"/>
    <w:rsid w:val="00F14459"/>
    <w:rsid w:val="00F1505C"/>
    <w:rsid w:val="00F20317"/>
    <w:rsid w:val="00F212D3"/>
    <w:rsid w:val="00F21C0D"/>
    <w:rsid w:val="00F22953"/>
    <w:rsid w:val="00F22FD3"/>
    <w:rsid w:val="00F2316B"/>
    <w:rsid w:val="00F23479"/>
    <w:rsid w:val="00F246CE"/>
    <w:rsid w:val="00F24AE7"/>
    <w:rsid w:val="00F2505F"/>
    <w:rsid w:val="00F252B7"/>
    <w:rsid w:val="00F27F21"/>
    <w:rsid w:val="00F3023D"/>
    <w:rsid w:val="00F302CF"/>
    <w:rsid w:val="00F32BE5"/>
    <w:rsid w:val="00F32C83"/>
    <w:rsid w:val="00F330AC"/>
    <w:rsid w:val="00F331F6"/>
    <w:rsid w:val="00F3323F"/>
    <w:rsid w:val="00F33268"/>
    <w:rsid w:val="00F33C4A"/>
    <w:rsid w:val="00F34166"/>
    <w:rsid w:val="00F3450C"/>
    <w:rsid w:val="00F34783"/>
    <w:rsid w:val="00F34C9C"/>
    <w:rsid w:val="00F34DF8"/>
    <w:rsid w:val="00F35274"/>
    <w:rsid w:val="00F35509"/>
    <w:rsid w:val="00F35A35"/>
    <w:rsid w:val="00F375C0"/>
    <w:rsid w:val="00F37E04"/>
    <w:rsid w:val="00F40166"/>
    <w:rsid w:val="00F41451"/>
    <w:rsid w:val="00F416B7"/>
    <w:rsid w:val="00F41AD4"/>
    <w:rsid w:val="00F41CD7"/>
    <w:rsid w:val="00F41D45"/>
    <w:rsid w:val="00F41D87"/>
    <w:rsid w:val="00F42199"/>
    <w:rsid w:val="00F4427D"/>
    <w:rsid w:val="00F44E19"/>
    <w:rsid w:val="00F45D58"/>
    <w:rsid w:val="00F45D6C"/>
    <w:rsid w:val="00F472C1"/>
    <w:rsid w:val="00F4730D"/>
    <w:rsid w:val="00F478EB"/>
    <w:rsid w:val="00F520BE"/>
    <w:rsid w:val="00F52F31"/>
    <w:rsid w:val="00F538C1"/>
    <w:rsid w:val="00F5512C"/>
    <w:rsid w:val="00F55356"/>
    <w:rsid w:val="00F55CEA"/>
    <w:rsid w:val="00F577F8"/>
    <w:rsid w:val="00F579CD"/>
    <w:rsid w:val="00F57F67"/>
    <w:rsid w:val="00F60259"/>
    <w:rsid w:val="00F603C7"/>
    <w:rsid w:val="00F6079F"/>
    <w:rsid w:val="00F60F50"/>
    <w:rsid w:val="00F61B00"/>
    <w:rsid w:val="00F62133"/>
    <w:rsid w:val="00F6232D"/>
    <w:rsid w:val="00F62A31"/>
    <w:rsid w:val="00F67DDB"/>
    <w:rsid w:val="00F70D7F"/>
    <w:rsid w:val="00F70DBF"/>
    <w:rsid w:val="00F71248"/>
    <w:rsid w:val="00F71D97"/>
    <w:rsid w:val="00F72959"/>
    <w:rsid w:val="00F72DCA"/>
    <w:rsid w:val="00F741B7"/>
    <w:rsid w:val="00F745A6"/>
    <w:rsid w:val="00F74DE9"/>
    <w:rsid w:val="00F7544B"/>
    <w:rsid w:val="00F75579"/>
    <w:rsid w:val="00F75D57"/>
    <w:rsid w:val="00F76006"/>
    <w:rsid w:val="00F763F4"/>
    <w:rsid w:val="00F7746F"/>
    <w:rsid w:val="00F7756C"/>
    <w:rsid w:val="00F800BC"/>
    <w:rsid w:val="00F802FF"/>
    <w:rsid w:val="00F80BF8"/>
    <w:rsid w:val="00F81BB4"/>
    <w:rsid w:val="00F81CEF"/>
    <w:rsid w:val="00F827C9"/>
    <w:rsid w:val="00F829C7"/>
    <w:rsid w:val="00F82A98"/>
    <w:rsid w:val="00F83B9B"/>
    <w:rsid w:val="00F85480"/>
    <w:rsid w:val="00F85ADF"/>
    <w:rsid w:val="00F86A1D"/>
    <w:rsid w:val="00F870D1"/>
    <w:rsid w:val="00F908DA"/>
    <w:rsid w:val="00F90D29"/>
    <w:rsid w:val="00F9155B"/>
    <w:rsid w:val="00F91834"/>
    <w:rsid w:val="00F92092"/>
    <w:rsid w:val="00F92B34"/>
    <w:rsid w:val="00F92D93"/>
    <w:rsid w:val="00F934E3"/>
    <w:rsid w:val="00F93561"/>
    <w:rsid w:val="00F93BF6"/>
    <w:rsid w:val="00F9495A"/>
    <w:rsid w:val="00F95D18"/>
    <w:rsid w:val="00F95FFE"/>
    <w:rsid w:val="00F96673"/>
    <w:rsid w:val="00F97110"/>
    <w:rsid w:val="00F978FD"/>
    <w:rsid w:val="00F97E32"/>
    <w:rsid w:val="00FA0136"/>
    <w:rsid w:val="00FA0CCF"/>
    <w:rsid w:val="00FA1AB0"/>
    <w:rsid w:val="00FA1B68"/>
    <w:rsid w:val="00FA1DED"/>
    <w:rsid w:val="00FA2310"/>
    <w:rsid w:val="00FA271D"/>
    <w:rsid w:val="00FA2E4C"/>
    <w:rsid w:val="00FA3209"/>
    <w:rsid w:val="00FA3C31"/>
    <w:rsid w:val="00FA46A1"/>
    <w:rsid w:val="00FA4F82"/>
    <w:rsid w:val="00FA4F88"/>
    <w:rsid w:val="00FA5694"/>
    <w:rsid w:val="00FA7895"/>
    <w:rsid w:val="00FA79A0"/>
    <w:rsid w:val="00FA79C7"/>
    <w:rsid w:val="00FB0C37"/>
    <w:rsid w:val="00FB0FD5"/>
    <w:rsid w:val="00FB105B"/>
    <w:rsid w:val="00FB20DF"/>
    <w:rsid w:val="00FB22F3"/>
    <w:rsid w:val="00FB3373"/>
    <w:rsid w:val="00FB3486"/>
    <w:rsid w:val="00FB54FE"/>
    <w:rsid w:val="00FB5EBC"/>
    <w:rsid w:val="00FB65B2"/>
    <w:rsid w:val="00FB7DC7"/>
    <w:rsid w:val="00FC0B78"/>
    <w:rsid w:val="00FC11B3"/>
    <w:rsid w:val="00FC1872"/>
    <w:rsid w:val="00FC1D1D"/>
    <w:rsid w:val="00FC1FD1"/>
    <w:rsid w:val="00FC237F"/>
    <w:rsid w:val="00FC3148"/>
    <w:rsid w:val="00FC3B14"/>
    <w:rsid w:val="00FC43EB"/>
    <w:rsid w:val="00FC4518"/>
    <w:rsid w:val="00FC4CCE"/>
    <w:rsid w:val="00FC54F8"/>
    <w:rsid w:val="00FC5B80"/>
    <w:rsid w:val="00FC6904"/>
    <w:rsid w:val="00FC7B63"/>
    <w:rsid w:val="00FD137D"/>
    <w:rsid w:val="00FD17A5"/>
    <w:rsid w:val="00FD26B1"/>
    <w:rsid w:val="00FD2D9E"/>
    <w:rsid w:val="00FD4679"/>
    <w:rsid w:val="00FD58EE"/>
    <w:rsid w:val="00FD5BFE"/>
    <w:rsid w:val="00FD5C3C"/>
    <w:rsid w:val="00FD5D72"/>
    <w:rsid w:val="00FD5F8F"/>
    <w:rsid w:val="00FD609A"/>
    <w:rsid w:val="00FD7595"/>
    <w:rsid w:val="00FD7A47"/>
    <w:rsid w:val="00FE0265"/>
    <w:rsid w:val="00FE1D08"/>
    <w:rsid w:val="00FE1DE8"/>
    <w:rsid w:val="00FE2051"/>
    <w:rsid w:val="00FE3F76"/>
    <w:rsid w:val="00FE46C6"/>
    <w:rsid w:val="00FE4B18"/>
    <w:rsid w:val="00FE5813"/>
    <w:rsid w:val="00FE6660"/>
    <w:rsid w:val="00FE715A"/>
    <w:rsid w:val="00FE76A8"/>
    <w:rsid w:val="00FE7779"/>
    <w:rsid w:val="00FE7C38"/>
    <w:rsid w:val="00FF0151"/>
    <w:rsid w:val="00FF0DD4"/>
    <w:rsid w:val="00FF1B1D"/>
    <w:rsid w:val="00FF23AE"/>
    <w:rsid w:val="00FF2680"/>
    <w:rsid w:val="00FF27DC"/>
    <w:rsid w:val="00FF2C6E"/>
    <w:rsid w:val="00FF438A"/>
    <w:rsid w:val="00FF53E2"/>
    <w:rsid w:val="00FF5C74"/>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o:shapedefaults>
    <o:shapelayout v:ext="edit">
      <o:idmap v:ext="edit" data="2"/>
    </o:shapelayout>
  </w:shapeDefaults>
  <w:decimalSymbol w:val="."/>
  <w:listSeparator w:val=","/>
  <w14:docId w14:val="48634975"/>
  <w15:docId w15:val="{689EC627-6454-4EC5-8DD2-4C6B68DE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BA"/>
    <w:rPr>
      <w:rFonts w:ascii="Times New Roman" w:eastAsia="Times New Roman" w:hAnsi="Times New Roman"/>
      <w:sz w:val="24"/>
      <w:szCs w:val="24"/>
    </w:rPr>
  </w:style>
  <w:style w:type="paragraph" w:styleId="Heading1">
    <w:name w:val="heading 1"/>
    <w:basedOn w:val="Normal"/>
    <w:next w:val="Normal"/>
    <w:link w:val="Heading1Char"/>
    <w:uiPriority w:val="9"/>
    <w:qFormat/>
    <w:rsid w:val="00004B13"/>
    <w:pPr>
      <w:keepNext/>
      <w:keepLines/>
      <w:spacing w:before="480"/>
      <w:outlineLvl w:val="0"/>
    </w:pPr>
    <w:rPr>
      <w:rFonts w:ascii="Cambria" w:hAnsi="Cambria"/>
      <w:b/>
      <w:bCs/>
      <w:color w:val="365F91"/>
      <w:sz w:val="40"/>
      <w:szCs w:val="40"/>
    </w:rPr>
  </w:style>
  <w:style w:type="paragraph" w:styleId="Heading2">
    <w:name w:val="heading 2"/>
    <w:basedOn w:val="Normal"/>
    <w:next w:val="Normal"/>
    <w:link w:val="Heading2Char"/>
    <w:uiPriority w:val="9"/>
    <w:unhideWhenUsed/>
    <w:qFormat/>
    <w:rsid w:val="00004B13"/>
    <w:pPr>
      <w:keepNext/>
      <w:keepLines/>
      <w:spacing w:before="200"/>
      <w:jc w:val="center"/>
      <w:outlineLvl w:val="1"/>
    </w:pPr>
    <w:rPr>
      <w:rFonts w:ascii="Calibri" w:hAnsi="Calibri"/>
      <w:b/>
      <w:bCs/>
      <w:color w:val="365F91"/>
      <w:sz w:val="36"/>
      <w:szCs w:val="36"/>
    </w:rPr>
  </w:style>
  <w:style w:type="paragraph" w:styleId="Heading3">
    <w:name w:val="heading 3"/>
    <w:basedOn w:val="Normal"/>
    <w:next w:val="Normal"/>
    <w:link w:val="Heading3Char"/>
    <w:uiPriority w:val="9"/>
    <w:unhideWhenUsed/>
    <w:qFormat/>
    <w:rsid w:val="00A7558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A7558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B6AA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A0DBB"/>
    <w:pPr>
      <w:spacing w:after="120"/>
    </w:pPr>
  </w:style>
  <w:style w:type="character" w:customStyle="1" w:styleId="BodyTextChar">
    <w:name w:val="Body Text Char"/>
    <w:basedOn w:val="DefaultParagraphFont"/>
    <w:link w:val="BodyText"/>
    <w:uiPriority w:val="99"/>
    <w:rsid w:val="008A0DBB"/>
    <w:rPr>
      <w:rFonts w:ascii="Times New Roman" w:eastAsia="Times New Roman" w:hAnsi="Times New Roman" w:cs="Times New Roman"/>
      <w:sz w:val="24"/>
      <w:szCs w:val="24"/>
    </w:rPr>
  </w:style>
  <w:style w:type="paragraph" w:styleId="NoSpacing">
    <w:name w:val="No Spacing"/>
    <w:link w:val="NoSpacingChar"/>
    <w:uiPriority w:val="1"/>
    <w:qFormat/>
    <w:rsid w:val="008A0DBB"/>
    <w:rPr>
      <w:rFonts w:eastAsia="Times New Roman"/>
      <w:sz w:val="22"/>
      <w:szCs w:val="22"/>
    </w:rPr>
  </w:style>
  <w:style w:type="character" w:customStyle="1" w:styleId="NoSpacingChar">
    <w:name w:val="No Spacing Char"/>
    <w:basedOn w:val="DefaultParagraphFont"/>
    <w:link w:val="NoSpacing"/>
    <w:uiPriority w:val="1"/>
    <w:rsid w:val="008A0DB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A0DBB"/>
    <w:rPr>
      <w:rFonts w:ascii="Tahoma" w:hAnsi="Tahoma" w:cs="Tahoma"/>
      <w:sz w:val="16"/>
      <w:szCs w:val="16"/>
    </w:rPr>
  </w:style>
  <w:style w:type="character" w:customStyle="1" w:styleId="BalloonTextChar">
    <w:name w:val="Balloon Text Char"/>
    <w:basedOn w:val="DefaultParagraphFont"/>
    <w:link w:val="BalloonText"/>
    <w:uiPriority w:val="99"/>
    <w:semiHidden/>
    <w:rsid w:val="008A0DBB"/>
    <w:rPr>
      <w:rFonts w:ascii="Tahoma" w:eastAsia="Times New Roman" w:hAnsi="Tahoma" w:cs="Tahoma"/>
      <w:sz w:val="16"/>
      <w:szCs w:val="16"/>
    </w:rPr>
  </w:style>
  <w:style w:type="character" w:customStyle="1" w:styleId="Heading1Char">
    <w:name w:val="Heading 1 Char"/>
    <w:basedOn w:val="DefaultParagraphFont"/>
    <w:link w:val="Heading1"/>
    <w:uiPriority w:val="9"/>
    <w:rsid w:val="00004B13"/>
    <w:rPr>
      <w:rFonts w:ascii="Cambria" w:eastAsia="Times New Roman" w:hAnsi="Cambria" w:cs="Times New Roman"/>
      <w:b/>
      <w:bCs/>
      <w:color w:val="365F91"/>
      <w:sz w:val="40"/>
      <w:szCs w:val="40"/>
    </w:rPr>
  </w:style>
  <w:style w:type="paragraph" w:styleId="ListParagraph">
    <w:name w:val="List Paragraph"/>
    <w:basedOn w:val="Normal"/>
    <w:uiPriority w:val="34"/>
    <w:qFormat/>
    <w:rsid w:val="006C08DE"/>
    <w:pPr>
      <w:ind w:left="720"/>
      <w:contextualSpacing/>
    </w:pPr>
  </w:style>
  <w:style w:type="paragraph" w:customStyle="1" w:styleId="Level1">
    <w:name w:val="Level 1"/>
    <w:basedOn w:val="Normal"/>
    <w:uiPriority w:val="99"/>
    <w:rsid w:val="00DB6AAD"/>
    <w:pPr>
      <w:widowControl w:val="0"/>
      <w:numPr>
        <w:numId w:val="1"/>
      </w:numPr>
      <w:autoSpaceDE w:val="0"/>
      <w:autoSpaceDN w:val="0"/>
      <w:adjustRightInd w:val="0"/>
      <w:ind w:left="2160" w:hanging="360"/>
      <w:outlineLvl w:val="0"/>
    </w:pPr>
    <w:rPr>
      <w:sz w:val="20"/>
    </w:rPr>
  </w:style>
  <w:style w:type="character" w:customStyle="1" w:styleId="Heading5Char">
    <w:name w:val="Heading 5 Char"/>
    <w:basedOn w:val="DefaultParagraphFont"/>
    <w:link w:val="Heading5"/>
    <w:uiPriority w:val="9"/>
    <w:semiHidden/>
    <w:rsid w:val="00DB6AAD"/>
    <w:rPr>
      <w:rFonts w:ascii="Cambria" w:eastAsia="Times New Roman" w:hAnsi="Cambria" w:cs="Times New Roman"/>
      <w:color w:val="243F60"/>
      <w:sz w:val="24"/>
      <w:szCs w:val="24"/>
    </w:rPr>
  </w:style>
  <w:style w:type="paragraph" w:styleId="NormalWeb">
    <w:name w:val="Normal (Web)"/>
    <w:basedOn w:val="Normal"/>
    <w:uiPriority w:val="99"/>
    <w:unhideWhenUsed/>
    <w:rsid w:val="00DB6AAD"/>
    <w:pPr>
      <w:spacing w:before="100" w:beforeAutospacing="1" w:after="100" w:afterAutospacing="1"/>
    </w:pPr>
    <w:rPr>
      <w:color w:val="000000"/>
    </w:rPr>
  </w:style>
  <w:style w:type="paragraph" w:styleId="List2">
    <w:name w:val="List 2"/>
    <w:basedOn w:val="Normal"/>
    <w:uiPriority w:val="99"/>
    <w:semiHidden/>
    <w:unhideWhenUsed/>
    <w:rsid w:val="00DB6AAD"/>
    <w:pPr>
      <w:ind w:left="720" w:hanging="360"/>
    </w:pPr>
  </w:style>
  <w:style w:type="paragraph" w:customStyle="1" w:styleId="p11">
    <w:name w:val="p11"/>
    <w:basedOn w:val="Normal"/>
    <w:uiPriority w:val="99"/>
    <w:rsid w:val="00DB6AAD"/>
    <w:pPr>
      <w:widowControl w:val="0"/>
      <w:tabs>
        <w:tab w:val="left" w:pos="204"/>
      </w:tabs>
      <w:spacing w:line="240" w:lineRule="atLeast"/>
    </w:pPr>
    <w:rPr>
      <w:szCs w:val="20"/>
    </w:rPr>
  </w:style>
  <w:style w:type="character" w:customStyle="1" w:styleId="Heading2Char">
    <w:name w:val="Heading 2 Char"/>
    <w:basedOn w:val="DefaultParagraphFont"/>
    <w:link w:val="Heading2"/>
    <w:uiPriority w:val="9"/>
    <w:rsid w:val="00004B13"/>
    <w:rPr>
      <w:rFonts w:eastAsia="Times New Roman" w:cs="Times New Roman"/>
      <w:b/>
      <w:bCs/>
      <w:color w:val="365F91"/>
      <w:sz w:val="36"/>
      <w:szCs w:val="36"/>
    </w:rPr>
  </w:style>
  <w:style w:type="paragraph" w:styleId="TOCHeading">
    <w:name w:val="TOC Heading"/>
    <w:basedOn w:val="Heading1"/>
    <w:next w:val="Normal"/>
    <w:uiPriority w:val="39"/>
    <w:unhideWhenUsed/>
    <w:qFormat/>
    <w:rsid w:val="008012C3"/>
    <w:pPr>
      <w:spacing w:line="276" w:lineRule="auto"/>
      <w:outlineLvl w:val="9"/>
    </w:pPr>
  </w:style>
  <w:style w:type="paragraph" w:styleId="TOC1">
    <w:name w:val="toc 1"/>
    <w:basedOn w:val="Normal"/>
    <w:next w:val="Normal"/>
    <w:autoRedefine/>
    <w:uiPriority w:val="39"/>
    <w:unhideWhenUsed/>
    <w:qFormat/>
    <w:rsid w:val="00A04669"/>
    <w:pPr>
      <w:tabs>
        <w:tab w:val="left" w:pos="720"/>
        <w:tab w:val="right" w:leader="dot" w:pos="9350"/>
      </w:tabs>
      <w:spacing w:before="120" w:after="240"/>
    </w:pPr>
    <w:rPr>
      <w:rFonts w:asciiTheme="minorHAnsi" w:hAnsiTheme="minorHAnsi"/>
      <w:b/>
      <w:bCs/>
    </w:rPr>
  </w:style>
  <w:style w:type="paragraph" w:styleId="TOC2">
    <w:name w:val="toc 2"/>
    <w:basedOn w:val="Normal"/>
    <w:next w:val="Normal"/>
    <w:autoRedefine/>
    <w:uiPriority w:val="39"/>
    <w:unhideWhenUsed/>
    <w:qFormat/>
    <w:rsid w:val="00B14DB1"/>
    <w:pPr>
      <w:tabs>
        <w:tab w:val="right" w:leader="dot" w:pos="9350"/>
      </w:tabs>
      <w:spacing w:after="120"/>
      <w:ind w:left="450"/>
    </w:pPr>
    <w:rPr>
      <w:rFonts w:asciiTheme="minorHAnsi" w:hAnsiTheme="minorHAnsi"/>
      <w:b/>
      <w:bCs/>
      <w:sz w:val="22"/>
      <w:szCs w:val="22"/>
    </w:rPr>
  </w:style>
  <w:style w:type="character" w:styleId="Hyperlink">
    <w:name w:val="Hyperlink"/>
    <w:basedOn w:val="DefaultParagraphFont"/>
    <w:uiPriority w:val="99"/>
    <w:unhideWhenUsed/>
    <w:rsid w:val="008012C3"/>
    <w:rPr>
      <w:color w:val="0000FF"/>
      <w:u w:val="single"/>
    </w:rPr>
  </w:style>
  <w:style w:type="paragraph" w:styleId="TOC3">
    <w:name w:val="toc 3"/>
    <w:basedOn w:val="Normal"/>
    <w:next w:val="Normal"/>
    <w:autoRedefine/>
    <w:uiPriority w:val="39"/>
    <w:unhideWhenUsed/>
    <w:qFormat/>
    <w:rsid w:val="00B14DB1"/>
    <w:pPr>
      <w:tabs>
        <w:tab w:val="left" w:pos="1440"/>
        <w:tab w:val="right" w:leader="dot" w:pos="9350"/>
      </w:tabs>
      <w:ind w:left="990"/>
    </w:pPr>
    <w:rPr>
      <w:rFonts w:asciiTheme="minorHAnsi" w:hAnsiTheme="minorHAnsi"/>
      <w:sz w:val="22"/>
      <w:szCs w:val="22"/>
    </w:rPr>
  </w:style>
  <w:style w:type="paragraph" w:styleId="Title">
    <w:name w:val="Title"/>
    <w:basedOn w:val="Normal"/>
    <w:next w:val="Normal"/>
    <w:link w:val="TitleChar"/>
    <w:uiPriority w:val="99"/>
    <w:qFormat/>
    <w:rsid w:val="008012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012C3"/>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2804B2"/>
    <w:rPr>
      <w:b/>
      <w:bCs/>
    </w:rPr>
  </w:style>
  <w:style w:type="character" w:styleId="FollowedHyperlink">
    <w:name w:val="FollowedHyperlink"/>
    <w:basedOn w:val="DefaultParagraphFont"/>
    <w:uiPriority w:val="99"/>
    <w:semiHidden/>
    <w:unhideWhenUsed/>
    <w:rsid w:val="002804B2"/>
    <w:rPr>
      <w:color w:val="800080"/>
      <w:u w:val="single"/>
    </w:rPr>
  </w:style>
  <w:style w:type="paragraph" w:styleId="Header">
    <w:name w:val="header"/>
    <w:basedOn w:val="Normal"/>
    <w:link w:val="HeaderChar"/>
    <w:uiPriority w:val="99"/>
    <w:unhideWhenUsed/>
    <w:rsid w:val="002804B2"/>
    <w:pPr>
      <w:tabs>
        <w:tab w:val="center" w:pos="4680"/>
        <w:tab w:val="right" w:pos="9360"/>
      </w:tabs>
    </w:pPr>
  </w:style>
  <w:style w:type="character" w:customStyle="1" w:styleId="HeaderChar">
    <w:name w:val="Header Char"/>
    <w:basedOn w:val="DefaultParagraphFont"/>
    <w:link w:val="Header"/>
    <w:uiPriority w:val="99"/>
    <w:rsid w:val="00280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04B2"/>
    <w:pPr>
      <w:tabs>
        <w:tab w:val="center" w:pos="4680"/>
        <w:tab w:val="right" w:pos="9360"/>
      </w:tabs>
    </w:pPr>
  </w:style>
  <w:style w:type="character" w:customStyle="1" w:styleId="FooterChar">
    <w:name w:val="Footer Char"/>
    <w:basedOn w:val="DefaultParagraphFont"/>
    <w:link w:val="Footer"/>
    <w:uiPriority w:val="99"/>
    <w:rsid w:val="002804B2"/>
    <w:rPr>
      <w:rFonts w:ascii="Times New Roman" w:eastAsia="Times New Roman" w:hAnsi="Times New Roman" w:cs="Times New Roman"/>
      <w:sz w:val="24"/>
      <w:szCs w:val="24"/>
    </w:rPr>
  </w:style>
  <w:style w:type="paragraph" w:styleId="ListBullet2">
    <w:name w:val="List Bullet 2"/>
    <w:basedOn w:val="Normal"/>
    <w:uiPriority w:val="99"/>
    <w:unhideWhenUsed/>
    <w:rsid w:val="00FE46C6"/>
    <w:pPr>
      <w:numPr>
        <w:numId w:val="2"/>
      </w:numPr>
    </w:pPr>
  </w:style>
  <w:style w:type="paragraph" w:styleId="ListBullet3">
    <w:name w:val="List Bullet 3"/>
    <w:basedOn w:val="Normal"/>
    <w:uiPriority w:val="99"/>
    <w:semiHidden/>
    <w:unhideWhenUsed/>
    <w:rsid w:val="00FE46C6"/>
    <w:pPr>
      <w:numPr>
        <w:numId w:val="3"/>
      </w:numPr>
    </w:pPr>
  </w:style>
  <w:style w:type="paragraph" w:styleId="BodyTextIndent">
    <w:name w:val="Body Text Indent"/>
    <w:basedOn w:val="Normal"/>
    <w:link w:val="BodyTextIndentChar"/>
    <w:uiPriority w:val="99"/>
    <w:unhideWhenUsed/>
    <w:rsid w:val="00FE46C6"/>
    <w:pPr>
      <w:spacing w:after="120"/>
      <w:ind w:left="360"/>
    </w:pPr>
  </w:style>
  <w:style w:type="character" w:customStyle="1" w:styleId="BodyTextIndentChar">
    <w:name w:val="Body Text Indent Char"/>
    <w:basedOn w:val="DefaultParagraphFont"/>
    <w:link w:val="BodyTextIndent"/>
    <w:uiPriority w:val="99"/>
    <w:rsid w:val="00FE46C6"/>
    <w:rPr>
      <w:rFonts w:ascii="Times New Roman" w:eastAsia="Times New Roman" w:hAnsi="Times New Roman" w:cs="Times New Roman"/>
      <w:sz w:val="24"/>
      <w:szCs w:val="24"/>
    </w:rPr>
  </w:style>
  <w:style w:type="paragraph" w:customStyle="1" w:styleId="p4">
    <w:name w:val="p4"/>
    <w:basedOn w:val="Normal"/>
    <w:uiPriority w:val="99"/>
    <w:rsid w:val="00FE46C6"/>
    <w:pPr>
      <w:widowControl w:val="0"/>
      <w:tabs>
        <w:tab w:val="left" w:pos="204"/>
      </w:tabs>
      <w:spacing w:line="323" w:lineRule="atLeast"/>
    </w:pPr>
    <w:rPr>
      <w:szCs w:val="20"/>
    </w:rPr>
  </w:style>
  <w:style w:type="paragraph" w:customStyle="1" w:styleId="p9">
    <w:name w:val="p9"/>
    <w:basedOn w:val="Normal"/>
    <w:rsid w:val="00FE46C6"/>
    <w:pPr>
      <w:widowControl w:val="0"/>
      <w:tabs>
        <w:tab w:val="left" w:pos="204"/>
      </w:tabs>
      <w:spacing w:line="323" w:lineRule="atLeast"/>
    </w:pPr>
    <w:rPr>
      <w:szCs w:val="20"/>
    </w:rPr>
  </w:style>
  <w:style w:type="paragraph" w:customStyle="1" w:styleId="p16">
    <w:name w:val="p16"/>
    <w:basedOn w:val="Normal"/>
    <w:uiPriority w:val="99"/>
    <w:rsid w:val="00FE46C6"/>
    <w:pPr>
      <w:widowControl w:val="0"/>
      <w:tabs>
        <w:tab w:val="left" w:pos="737"/>
      </w:tabs>
      <w:spacing w:line="240" w:lineRule="atLeast"/>
      <w:ind w:left="691" w:hanging="737"/>
    </w:pPr>
    <w:rPr>
      <w:szCs w:val="20"/>
    </w:rPr>
  </w:style>
  <w:style w:type="paragraph" w:customStyle="1" w:styleId="c13">
    <w:name w:val="c13"/>
    <w:basedOn w:val="Normal"/>
    <w:uiPriority w:val="99"/>
    <w:rsid w:val="00FE46C6"/>
    <w:pPr>
      <w:widowControl w:val="0"/>
      <w:spacing w:line="240" w:lineRule="atLeast"/>
      <w:jc w:val="center"/>
    </w:pPr>
    <w:rPr>
      <w:szCs w:val="20"/>
    </w:rPr>
  </w:style>
  <w:style w:type="paragraph" w:customStyle="1" w:styleId="c3">
    <w:name w:val="c3"/>
    <w:basedOn w:val="Normal"/>
    <w:rsid w:val="00FE46C6"/>
    <w:pPr>
      <w:widowControl w:val="0"/>
      <w:spacing w:line="240" w:lineRule="atLeast"/>
      <w:jc w:val="center"/>
    </w:pPr>
    <w:rPr>
      <w:szCs w:val="20"/>
    </w:rPr>
  </w:style>
  <w:style w:type="paragraph" w:customStyle="1" w:styleId="p5">
    <w:name w:val="p5"/>
    <w:basedOn w:val="Normal"/>
    <w:rsid w:val="00FE46C6"/>
    <w:pPr>
      <w:widowControl w:val="0"/>
      <w:tabs>
        <w:tab w:val="left" w:pos="204"/>
      </w:tabs>
      <w:spacing w:line="255" w:lineRule="atLeast"/>
    </w:pPr>
    <w:rPr>
      <w:szCs w:val="20"/>
    </w:rPr>
  </w:style>
  <w:style w:type="paragraph" w:customStyle="1" w:styleId="p25">
    <w:name w:val="p25"/>
    <w:basedOn w:val="Normal"/>
    <w:rsid w:val="00FE46C6"/>
    <w:pPr>
      <w:widowControl w:val="0"/>
      <w:tabs>
        <w:tab w:val="left" w:pos="7749"/>
      </w:tabs>
      <w:spacing w:line="240" w:lineRule="atLeast"/>
      <w:ind w:left="6322"/>
    </w:pPr>
    <w:rPr>
      <w:szCs w:val="20"/>
    </w:rPr>
  </w:style>
  <w:style w:type="paragraph" w:customStyle="1" w:styleId="t1">
    <w:name w:val="t1"/>
    <w:basedOn w:val="Normal"/>
    <w:uiPriority w:val="99"/>
    <w:rsid w:val="00FE46C6"/>
    <w:pPr>
      <w:widowControl w:val="0"/>
      <w:spacing w:line="240" w:lineRule="atLeast"/>
    </w:pPr>
    <w:rPr>
      <w:szCs w:val="20"/>
    </w:rPr>
  </w:style>
  <w:style w:type="paragraph" w:customStyle="1" w:styleId="p7">
    <w:name w:val="p7"/>
    <w:basedOn w:val="Normal"/>
    <w:uiPriority w:val="99"/>
    <w:rsid w:val="00FE46C6"/>
    <w:pPr>
      <w:widowControl w:val="0"/>
      <w:tabs>
        <w:tab w:val="left" w:pos="204"/>
      </w:tabs>
      <w:spacing w:line="408" w:lineRule="atLeast"/>
    </w:pPr>
    <w:rPr>
      <w:szCs w:val="20"/>
    </w:rPr>
  </w:style>
  <w:style w:type="character" w:customStyle="1" w:styleId="Hypertext">
    <w:name w:val="Hypertext"/>
    <w:rsid w:val="00FE46C6"/>
    <w:rPr>
      <w:color w:val="0000FF"/>
      <w:u w:val="single"/>
    </w:rPr>
  </w:style>
  <w:style w:type="table" w:styleId="TableGrid">
    <w:name w:val="Table Grid"/>
    <w:basedOn w:val="TableNormal"/>
    <w:uiPriority w:val="39"/>
    <w:rsid w:val="00FE46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46C6"/>
    <w:rPr>
      <w:i/>
      <w:iCs/>
    </w:rPr>
  </w:style>
  <w:style w:type="character" w:styleId="PageNumber">
    <w:name w:val="page number"/>
    <w:basedOn w:val="DefaultParagraphFont"/>
    <w:rsid w:val="003A25A4"/>
  </w:style>
  <w:style w:type="character" w:styleId="CommentReference">
    <w:name w:val="annotation reference"/>
    <w:basedOn w:val="DefaultParagraphFont"/>
    <w:uiPriority w:val="99"/>
    <w:semiHidden/>
    <w:unhideWhenUsed/>
    <w:rsid w:val="00421CDA"/>
    <w:rPr>
      <w:sz w:val="16"/>
      <w:szCs w:val="16"/>
    </w:rPr>
  </w:style>
  <w:style w:type="paragraph" w:styleId="CommentText">
    <w:name w:val="annotation text"/>
    <w:basedOn w:val="Normal"/>
    <w:link w:val="CommentTextChar"/>
    <w:uiPriority w:val="99"/>
    <w:unhideWhenUsed/>
    <w:rsid w:val="00421CDA"/>
    <w:rPr>
      <w:sz w:val="20"/>
      <w:szCs w:val="20"/>
    </w:rPr>
  </w:style>
  <w:style w:type="character" w:customStyle="1" w:styleId="CommentTextChar">
    <w:name w:val="Comment Text Char"/>
    <w:basedOn w:val="DefaultParagraphFont"/>
    <w:link w:val="CommentText"/>
    <w:uiPriority w:val="99"/>
    <w:rsid w:val="00421C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CDA"/>
    <w:rPr>
      <w:b/>
      <w:bCs/>
    </w:rPr>
  </w:style>
  <w:style w:type="character" w:customStyle="1" w:styleId="CommentSubjectChar">
    <w:name w:val="Comment Subject Char"/>
    <w:basedOn w:val="CommentTextChar"/>
    <w:link w:val="CommentSubject"/>
    <w:uiPriority w:val="99"/>
    <w:semiHidden/>
    <w:rsid w:val="00421CD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916CE"/>
  </w:style>
  <w:style w:type="character" w:customStyle="1" w:styleId="Heading3Char">
    <w:name w:val="Heading 3 Char"/>
    <w:basedOn w:val="DefaultParagraphFont"/>
    <w:link w:val="Heading3"/>
    <w:uiPriority w:val="9"/>
    <w:rsid w:val="00A7558F"/>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A7558F"/>
    <w:rPr>
      <w:rFonts w:ascii="Cambria" w:eastAsia="Times New Roman" w:hAnsi="Cambria" w:cs="Times New Roman"/>
      <w:b/>
      <w:bCs/>
      <w:i/>
      <w:iCs/>
      <w:color w:val="4F81BD"/>
      <w:sz w:val="24"/>
      <w:szCs w:val="24"/>
    </w:rPr>
  </w:style>
  <w:style w:type="paragraph" w:styleId="DocumentMap">
    <w:name w:val="Document Map"/>
    <w:basedOn w:val="Normal"/>
    <w:link w:val="DocumentMapChar"/>
    <w:uiPriority w:val="99"/>
    <w:semiHidden/>
    <w:unhideWhenUsed/>
    <w:rsid w:val="00066656"/>
    <w:rPr>
      <w:rFonts w:ascii="Tahoma" w:hAnsi="Tahoma" w:cs="Tahoma"/>
      <w:sz w:val="16"/>
      <w:szCs w:val="16"/>
    </w:rPr>
  </w:style>
  <w:style w:type="character" w:customStyle="1" w:styleId="DocumentMapChar">
    <w:name w:val="Document Map Char"/>
    <w:basedOn w:val="DefaultParagraphFont"/>
    <w:link w:val="DocumentMap"/>
    <w:uiPriority w:val="99"/>
    <w:semiHidden/>
    <w:rsid w:val="00066656"/>
    <w:rPr>
      <w:rFonts w:ascii="Tahoma" w:eastAsia="Times New Roman" w:hAnsi="Tahoma" w:cs="Tahoma"/>
      <w:sz w:val="16"/>
      <w:szCs w:val="16"/>
    </w:rPr>
  </w:style>
  <w:style w:type="paragraph" w:styleId="Caption">
    <w:name w:val="caption"/>
    <w:basedOn w:val="Normal"/>
    <w:next w:val="Normal"/>
    <w:uiPriority w:val="35"/>
    <w:unhideWhenUsed/>
    <w:qFormat/>
    <w:rsid w:val="00652DF6"/>
    <w:pPr>
      <w:spacing w:after="200"/>
    </w:pPr>
    <w:rPr>
      <w:b/>
      <w:bCs/>
      <w:color w:val="4F81BD"/>
      <w:sz w:val="18"/>
      <w:szCs w:val="18"/>
    </w:rPr>
  </w:style>
  <w:style w:type="paragraph" w:customStyle="1" w:styleId="Default">
    <w:name w:val="Default"/>
    <w:rsid w:val="0038245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662FE"/>
    <w:rPr>
      <w:rFonts w:ascii="Times New Roman" w:eastAsia="Times New Roman" w:hAnsi="Times New Roman"/>
      <w:sz w:val="24"/>
      <w:szCs w:val="24"/>
    </w:rPr>
  </w:style>
  <w:style w:type="paragraph" w:styleId="Subtitle">
    <w:name w:val="Subtitle"/>
    <w:basedOn w:val="Normal"/>
    <w:next w:val="Normal"/>
    <w:link w:val="SubtitleChar"/>
    <w:uiPriority w:val="11"/>
    <w:qFormat/>
    <w:rsid w:val="00F13E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3E62"/>
    <w:rPr>
      <w:rFonts w:asciiTheme="majorHAnsi" w:eastAsiaTheme="majorEastAsia" w:hAnsiTheme="majorHAnsi" w:cstheme="majorBidi"/>
      <w:i/>
      <w:iCs/>
      <w:color w:val="4F81BD" w:themeColor="accent1"/>
      <w:spacing w:val="15"/>
      <w:sz w:val="24"/>
      <w:szCs w:val="24"/>
    </w:rPr>
  </w:style>
  <w:style w:type="character" w:customStyle="1" w:styleId="p1">
    <w:name w:val="p1"/>
    <w:basedOn w:val="DefaultParagraphFont"/>
    <w:rsid w:val="00DE7E71"/>
    <w:rPr>
      <w:vanish w:val="0"/>
      <w:webHidden w:val="0"/>
      <w:specVanish w:val="0"/>
    </w:rPr>
  </w:style>
  <w:style w:type="paragraph" w:styleId="FootnoteText">
    <w:name w:val="footnote text"/>
    <w:basedOn w:val="Normal"/>
    <w:link w:val="FootnoteTextChar"/>
    <w:uiPriority w:val="99"/>
    <w:unhideWhenUsed/>
    <w:rsid w:val="00DE7E71"/>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E7E71"/>
    <w:rPr>
      <w:rFonts w:asciiTheme="minorHAnsi" w:eastAsiaTheme="minorHAnsi" w:hAnsiTheme="minorHAnsi" w:cstheme="minorBidi"/>
    </w:rPr>
  </w:style>
  <w:style w:type="character" w:styleId="FootnoteReference">
    <w:name w:val="footnote reference"/>
    <w:basedOn w:val="DefaultParagraphFont"/>
    <w:uiPriority w:val="99"/>
    <w:unhideWhenUsed/>
    <w:rsid w:val="00DE7E71"/>
    <w:rPr>
      <w:vertAlign w:val="superscript"/>
    </w:rPr>
  </w:style>
  <w:style w:type="paragraph" w:styleId="EndnoteText">
    <w:name w:val="endnote text"/>
    <w:basedOn w:val="Normal"/>
    <w:link w:val="EndnoteTextChar"/>
    <w:uiPriority w:val="99"/>
    <w:unhideWhenUsed/>
    <w:rsid w:val="007C4A8B"/>
  </w:style>
  <w:style w:type="character" w:customStyle="1" w:styleId="EndnoteTextChar">
    <w:name w:val="Endnote Text Char"/>
    <w:basedOn w:val="DefaultParagraphFont"/>
    <w:link w:val="EndnoteText"/>
    <w:uiPriority w:val="99"/>
    <w:rsid w:val="007C4A8B"/>
    <w:rPr>
      <w:rFonts w:ascii="Times New Roman" w:eastAsia="Times New Roman" w:hAnsi="Times New Roman"/>
      <w:sz w:val="24"/>
      <w:szCs w:val="24"/>
    </w:rPr>
  </w:style>
  <w:style w:type="character" w:styleId="EndnoteReference">
    <w:name w:val="endnote reference"/>
    <w:basedOn w:val="DefaultParagraphFont"/>
    <w:uiPriority w:val="99"/>
    <w:unhideWhenUsed/>
    <w:rsid w:val="007C4A8B"/>
    <w:rPr>
      <w:vertAlign w:val="superscript"/>
    </w:rPr>
  </w:style>
  <w:style w:type="paragraph" w:styleId="TOC4">
    <w:name w:val="toc 4"/>
    <w:basedOn w:val="Normal"/>
    <w:next w:val="Normal"/>
    <w:autoRedefine/>
    <w:uiPriority w:val="39"/>
    <w:semiHidden/>
    <w:unhideWhenUsed/>
    <w:rsid w:val="00BE4A9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E4A9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E4A9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E4A9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E4A9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E4A96"/>
    <w:pPr>
      <w:ind w:left="1920"/>
    </w:pPr>
    <w:rPr>
      <w:rFonts w:asciiTheme="minorHAnsi" w:hAnsiTheme="minorHAnsi"/>
      <w:sz w:val="20"/>
      <w:szCs w:val="20"/>
    </w:rPr>
  </w:style>
  <w:style w:type="table" w:customStyle="1" w:styleId="TableGrid1">
    <w:name w:val="Table Grid1"/>
    <w:basedOn w:val="TableNormal"/>
    <w:next w:val="TableGrid"/>
    <w:uiPriority w:val="39"/>
    <w:rsid w:val="00C75F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1">
      <w:bodyDiv w:val="1"/>
      <w:marLeft w:val="0"/>
      <w:marRight w:val="0"/>
      <w:marTop w:val="240"/>
      <w:marBottom w:val="0"/>
      <w:divBdr>
        <w:top w:val="none" w:sz="0" w:space="0" w:color="auto"/>
        <w:left w:val="none" w:sz="0" w:space="0" w:color="auto"/>
        <w:bottom w:val="none" w:sz="0" w:space="0" w:color="auto"/>
        <w:right w:val="none" w:sz="0" w:space="0" w:color="auto"/>
      </w:divBdr>
    </w:div>
    <w:div w:id="93676712">
      <w:bodyDiv w:val="1"/>
      <w:marLeft w:val="0"/>
      <w:marRight w:val="0"/>
      <w:marTop w:val="0"/>
      <w:marBottom w:val="0"/>
      <w:divBdr>
        <w:top w:val="none" w:sz="0" w:space="0" w:color="auto"/>
        <w:left w:val="none" w:sz="0" w:space="0" w:color="auto"/>
        <w:bottom w:val="none" w:sz="0" w:space="0" w:color="auto"/>
        <w:right w:val="none" w:sz="0" w:space="0" w:color="auto"/>
      </w:divBdr>
    </w:div>
    <w:div w:id="169299566">
      <w:bodyDiv w:val="1"/>
      <w:marLeft w:val="0"/>
      <w:marRight w:val="0"/>
      <w:marTop w:val="240"/>
      <w:marBottom w:val="0"/>
      <w:divBdr>
        <w:top w:val="none" w:sz="0" w:space="0" w:color="auto"/>
        <w:left w:val="none" w:sz="0" w:space="0" w:color="auto"/>
        <w:bottom w:val="none" w:sz="0" w:space="0" w:color="auto"/>
        <w:right w:val="none" w:sz="0" w:space="0" w:color="auto"/>
      </w:divBdr>
    </w:div>
    <w:div w:id="221865281">
      <w:bodyDiv w:val="1"/>
      <w:marLeft w:val="0"/>
      <w:marRight w:val="0"/>
      <w:marTop w:val="0"/>
      <w:marBottom w:val="0"/>
      <w:divBdr>
        <w:top w:val="none" w:sz="0" w:space="0" w:color="auto"/>
        <w:left w:val="none" w:sz="0" w:space="0" w:color="auto"/>
        <w:bottom w:val="none" w:sz="0" w:space="0" w:color="auto"/>
        <w:right w:val="none" w:sz="0" w:space="0" w:color="auto"/>
      </w:divBdr>
    </w:div>
    <w:div w:id="236280572">
      <w:bodyDiv w:val="1"/>
      <w:marLeft w:val="0"/>
      <w:marRight w:val="0"/>
      <w:marTop w:val="240"/>
      <w:marBottom w:val="0"/>
      <w:divBdr>
        <w:top w:val="none" w:sz="0" w:space="0" w:color="auto"/>
        <w:left w:val="none" w:sz="0" w:space="0" w:color="auto"/>
        <w:bottom w:val="none" w:sz="0" w:space="0" w:color="auto"/>
        <w:right w:val="none" w:sz="0" w:space="0" w:color="auto"/>
      </w:divBdr>
    </w:div>
    <w:div w:id="458063628">
      <w:bodyDiv w:val="1"/>
      <w:marLeft w:val="0"/>
      <w:marRight w:val="0"/>
      <w:marTop w:val="0"/>
      <w:marBottom w:val="0"/>
      <w:divBdr>
        <w:top w:val="none" w:sz="0" w:space="0" w:color="auto"/>
        <w:left w:val="none" w:sz="0" w:space="0" w:color="auto"/>
        <w:bottom w:val="none" w:sz="0" w:space="0" w:color="auto"/>
        <w:right w:val="none" w:sz="0" w:space="0" w:color="auto"/>
      </w:divBdr>
      <w:divsChild>
        <w:div w:id="854922956">
          <w:marLeft w:val="547"/>
          <w:marRight w:val="0"/>
          <w:marTop w:val="0"/>
          <w:marBottom w:val="0"/>
          <w:divBdr>
            <w:top w:val="none" w:sz="0" w:space="0" w:color="auto"/>
            <w:left w:val="none" w:sz="0" w:space="0" w:color="auto"/>
            <w:bottom w:val="none" w:sz="0" w:space="0" w:color="auto"/>
            <w:right w:val="none" w:sz="0" w:space="0" w:color="auto"/>
          </w:divBdr>
        </w:div>
      </w:divsChild>
    </w:div>
    <w:div w:id="544299469">
      <w:bodyDiv w:val="1"/>
      <w:marLeft w:val="0"/>
      <w:marRight w:val="0"/>
      <w:marTop w:val="0"/>
      <w:marBottom w:val="0"/>
      <w:divBdr>
        <w:top w:val="none" w:sz="0" w:space="0" w:color="auto"/>
        <w:left w:val="none" w:sz="0" w:space="0" w:color="auto"/>
        <w:bottom w:val="none" w:sz="0" w:space="0" w:color="auto"/>
        <w:right w:val="none" w:sz="0" w:space="0" w:color="auto"/>
      </w:divBdr>
      <w:divsChild>
        <w:div w:id="1407068681">
          <w:marLeft w:val="0"/>
          <w:marRight w:val="0"/>
          <w:marTop w:val="0"/>
          <w:marBottom w:val="0"/>
          <w:divBdr>
            <w:top w:val="none" w:sz="0" w:space="0" w:color="auto"/>
            <w:left w:val="none" w:sz="0" w:space="0" w:color="auto"/>
            <w:bottom w:val="none" w:sz="0" w:space="0" w:color="auto"/>
            <w:right w:val="none" w:sz="0" w:space="0" w:color="auto"/>
          </w:divBdr>
          <w:divsChild>
            <w:div w:id="1141732459">
              <w:marLeft w:val="0"/>
              <w:marRight w:val="0"/>
              <w:marTop w:val="0"/>
              <w:marBottom w:val="0"/>
              <w:divBdr>
                <w:top w:val="none" w:sz="0" w:space="0" w:color="auto"/>
                <w:left w:val="none" w:sz="0" w:space="0" w:color="auto"/>
                <w:bottom w:val="none" w:sz="0" w:space="0" w:color="auto"/>
                <w:right w:val="none" w:sz="0" w:space="0" w:color="auto"/>
              </w:divBdr>
              <w:divsChild>
                <w:div w:id="3932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4748">
      <w:bodyDiv w:val="1"/>
      <w:marLeft w:val="0"/>
      <w:marRight w:val="0"/>
      <w:marTop w:val="0"/>
      <w:marBottom w:val="0"/>
      <w:divBdr>
        <w:top w:val="none" w:sz="0" w:space="0" w:color="auto"/>
        <w:left w:val="none" w:sz="0" w:space="0" w:color="auto"/>
        <w:bottom w:val="none" w:sz="0" w:space="0" w:color="auto"/>
        <w:right w:val="none" w:sz="0" w:space="0" w:color="auto"/>
      </w:divBdr>
      <w:divsChild>
        <w:div w:id="1752698658">
          <w:marLeft w:val="0"/>
          <w:marRight w:val="0"/>
          <w:marTop w:val="0"/>
          <w:marBottom w:val="0"/>
          <w:divBdr>
            <w:top w:val="none" w:sz="0" w:space="0" w:color="auto"/>
            <w:left w:val="none" w:sz="0" w:space="0" w:color="auto"/>
            <w:bottom w:val="none" w:sz="0" w:space="0" w:color="auto"/>
            <w:right w:val="none" w:sz="0" w:space="0" w:color="auto"/>
          </w:divBdr>
          <w:divsChild>
            <w:div w:id="1374117197">
              <w:marLeft w:val="0"/>
              <w:marRight w:val="0"/>
              <w:marTop w:val="0"/>
              <w:marBottom w:val="0"/>
              <w:divBdr>
                <w:top w:val="none" w:sz="0" w:space="0" w:color="auto"/>
                <w:left w:val="none" w:sz="0" w:space="0" w:color="auto"/>
                <w:bottom w:val="none" w:sz="0" w:space="0" w:color="auto"/>
                <w:right w:val="none" w:sz="0" w:space="0" w:color="auto"/>
              </w:divBdr>
              <w:divsChild>
                <w:div w:id="727654744">
                  <w:marLeft w:val="0"/>
                  <w:marRight w:val="0"/>
                  <w:marTop w:val="100"/>
                  <w:marBottom w:val="100"/>
                  <w:divBdr>
                    <w:top w:val="none" w:sz="0" w:space="0" w:color="auto"/>
                    <w:left w:val="none" w:sz="0" w:space="0" w:color="auto"/>
                    <w:bottom w:val="none" w:sz="0" w:space="0" w:color="auto"/>
                    <w:right w:val="none" w:sz="0" w:space="0" w:color="auto"/>
                  </w:divBdr>
                  <w:divsChild>
                    <w:div w:id="150947326">
                      <w:marLeft w:val="0"/>
                      <w:marRight w:val="0"/>
                      <w:marTop w:val="0"/>
                      <w:marBottom w:val="0"/>
                      <w:divBdr>
                        <w:top w:val="none" w:sz="0" w:space="0" w:color="auto"/>
                        <w:left w:val="none" w:sz="0" w:space="0" w:color="auto"/>
                        <w:bottom w:val="none" w:sz="0" w:space="0" w:color="auto"/>
                        <w:right w:val="none" w:sz="0" w:space="0" w:color="auto"/>
                      </w:divBdr>
                      <w:divsChild>
                        <w:div w:id="610090215">
                          <w:marLeft w:val="0"/>
                          <w:marRight w:val="0"/>
                          <w:marTop w:val="0"/>
                          <w:marBottom w:val="0"/>
                          <w:divBdr>
                            <w:top w:val="none" w:sz="0" w:space="0" w:color="auto"/>
                            <w:left w:val="none" w:sz="0" w:space="0" w:color="auto"/>
                            <w:bottom w:val="none" w:sz="0" w:space="0" w:color="auto"/>
                            <w:right w:val="none" w:sz="0" w:space="0" w:color="auto"/>
                          </w:divBdr>
                          <w:divsChild>
                            <w:div w:id="1148592538">
                              <w:marLeft w:val="0"/>
                              <w:marRight w:val="0"/>
                              <w:marTop w:val="0"/>
                              <w:marBottom w:val="0"/>
                              <w:divBdr>
                                <w:top w:val="none" w:sz="0" w:space="0" w:color="auto"/>
                                <w:left w:val="none" w:sz="0" w:space="0" w:color="auto"/>
                                <w:bottom w:val="none" w:sz="0" w:space="0" w:color="auto"/>
                                <w:right w:val="none" w:sz="0" w:space="0" w:color="auto"/>
                              </w:divBdr>
                              <w:divsChild>
                                <w:div w:id="979959983">
                                  <w:marLeft w:val="75"/>
                                  <w:marRight w:val="75"/>
                                  <w:marTop w:val="0"/>
                                  <w:marBottom w:val="0"/>
                                  <w:divBdr>
                                    <w:top w:val="single" w:sz="6" w:space="0" w:color="B5E2F0"/>
                                    <w:left w:val="single" w:sz="6" w:space="0" w:color="B5E2F0"/>
                                    <w:bottom w:val="single" w:sz="6" w:space="0" w:color="B5E2F0"/>
                                    <w:right w:val="single" w:sz="6" w:space="0" w:color="B5E2F0"/>
                                  </w:divBdr>
                                  <w:divsChild>
                                    <w:div w:id="1042557343">
                                      <w:marLeft w:val="0"/>
                                      <w:marRight w:val="0"/>
                                      <w:marTop w:val="0"/>
                                      <w:marBottom w:val="0"/>
                                      <w:divBdr>
                                        <w:top w:val="none" w:sz="0" w:space="0" w:color="auto"/>
                                        <w:left w:val="none" w:sz="0" w:space="0" w:color="auto"/>
                                        <w:bottom w:val="none" w:sz="0" w:space="0" w:color="auto"/>
                                        <w:right w:val="none" w:sz="0" w:space="0" w:color="auto"/>
                                      </w:divBdr>
                                      <w:divsChild>
                                        <w:div w:id="250746663">
                                          <w:marLeft w:val="0"/>
                                          <w:marRight w:val="0"/>
                                          <w:marTop w:val="0"/>
                                          <w:marBottom w:val="0"/>
                                          <w:divBdr>
                                            <w:top w:val="none" w:sz="0" w:space="0" w:color="auto"/>
                                            <w:left w:val="none" w:sz="0" w:space="0" w:color="auto"/>
                                            <w:bottom w:val="none" w:sz="0" w:space="0" w:color="auto"/>
                                            <w:right w:val="none" w:sz="0" w:space="0" w:color="auto"/>
                                          </w:divBdr>
                                          <w:divsChild>
                                            <w:div w:id="102313904">
                                              <w:marLeft w:val="0"/>
                                              <w:marRight w:val="0"/>
                                              <w:marTop w:val="0"/>
                                              <w:marBottom w:val="0"/>
                                              <w:divBdr>
                                                <w:top w:val="none" w:sz="0" w:space="0" w:color="auto"/>
                                                <w:left w:val="none" w:sz="0" w:space="0" w:color="auto"/>
                                                <w:bottom w:val="none" w:sz="0" w:space="0" w:color="auto"/>
                                                <w:right w:val="none" w:sz="0" w:space="0" w:color="auto"/>
                                              </w:divBdr>
                                              <w:divsChild>
                                                <w:div w:id="914245323">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403448">
      <w:bodyDiv w:val="1"/>
      <w:marLeft w:val="0"/>
      <w:marRight w:val="0"/>
      <w:marTop w:val="0"/>
      <w:marBottom w:val="0"/>
      <w:divBdr>
        <w:top w:val="none" w:sz="0" w:space="0" w:color="auto"/>
        <w:left w:val="none" w:sz="0" w:space="0" w:color="auto"/>
        <w:bottom w:val="none" w:sz="0" w:space="0" w:color="auto"/>
        <w:right w:val="none" w:sz="0" w:space="0" w:color="auto"/>
      </w:divBdr>
    </w:div>
    <w:div w:id="725492029">
      <w:bodyDiv w:val="1"/>
      <w:marLeft w:val="0"/>
      <w:marRight w:val="0"/>
      <w:marTop w:val="0"/>
      <w:marBottom w:val="0"/>
      <w:divBdr>
        <w:top w:val="none" w:sz="0" w:space="0" w:color="auto"/>
        <w:left w:val="none" w:sz="0" w:space="0" w:color="auto"/>
        <w:bottom w:val="none" w:sz="0" w:space="0" w:color="auto"/>
        <w:right w:val="none" w:sz="0" w:space="0" w:color="auto"/>
      </w:divBdr>
      <w:divsChild>
        <w:div w:id="372921117">
          <w:marLeft w:val="0"/>
          <w:marRight w:val="0"/>
          <w:marTop w:val="0"/>
          <w:marBottom w:val="0"/>
          <w:divBdr>
            <w:top w:val="none" w:sz="0" w:space="0" w:color="auto"/>
            <w:left w:val="none" w:sz="0" w:space="0" w:color="auto"/>
            <w:bottom w:val="none" w:sz="0" w:space="0" w:color="auto"/>
            <w:right w:val="none" w:sz="0" w:space="0" w:color="auto"/>
          </w:divBdr>
          <w:divsChild>
            <w:div w:id="1822699337">
              <w:marLeft w:val="0"/>
              <w:marRight w:val="0"/>
              <w:marTop w:val="0"/>
              <w:marBottom w:val="0"/>
              <w:divBdr>
                <w:top w:val="none" w:sz="0" w:space="0" w:color="auto"/>
                <w:left w:val="none" w:sz="0" w:space="0" w:color="auto"/>
                <w:bottom w:val="none" w:sz="0" w:space="0" w:color="auto"/>
                <w:right w:val="none" w:sz="0" w:space="0" w:color="auto"/>
              </w:divBdr>
              <w:divsChild>
                <w:div w:id="588972679">
                  <w:marLeft w:val="0"/>
                  <w:marRight w:val="0"/>
                  <w:marTop w:val="100"/>
                  <w:marBottom w:val="100"/>
                  <w:divBdr>
                    <w:top w:val="none" w:sz="0" w:space="0" w:color="auto"/>
                    <w:left w:val="none" w:sz="0" w:space="0" w:color="auto"/>
                    <w:bottom w:val="none" w:sz="0" w:space="0" w:color="auto"/>
                    <w:right w:val="none" w:sz="0" w:space="0" w:color="auto"/>
                  </w:divBdr>
                  <w:divsChild>
                    <w:div w:id="534925021">
                      <w:marLeft w:val="0"/>
                      <w:marRight w:val="0"/>
                      <w:marTop w:val="0"/>
                      <w:marBottom w:val="0"/>
                      <w:divBdr>
                        <w:top w:val="none" w:sz="0" w:space="0" w:color="auto"/>
                        <w:left w:val="none" w:sz="0" w:space="0" w:color="auto"/>
                        <w:bottom w:val="none" w:sz="0" w:space="0" w:color="auto"/>
                        <w:right w:val="none" w:sz="0" w:space="0" w:color="auto"/>
                      </w:divBdr>
                      <w:divsChild>
                        <w:div w:id="399864744">
                          <w:marLeft w:val="0"/>
                          <w:marRight w:val="0"/>
                          <w:marTop w:val="0"/>
                          <w:marBottom w:val="0"/>
                          <w:divBdr>
                            <w:top w:val="none" w:sz="0" w:space="0" w:color="auto"/>
                            <w:left w:val="none" w:sz="0" w:space="0" w:color="auto"/>
                            <w:bottom w:val="none" w:sz="0" w:space="0" w:color="auto"/>
                            <w:right w:val="none" w:sz="0" w:space="0" w:color="auto"/>
                          </w:divBdr>
                          <w:divsChild>
                            <w:div w:id="671949817">
                              <w:marLeft w:val="0"/>
                              <w:marRight w:val="0"/>
                              <w:marTop w:val="0"/>
                              <w:marBottom w:val="0"/>
                              <w:divBdr>
                                <w:top w:val="none" w:sz="0" w:space="0" w:color="auto"/>
                                <w:left w:val="none" w:sz="0" w:space="0" w:color="auto"/>
                                <w:bottom w:val="none" w:sz="0" w:space="0" w:color="auto"/>
                                <w:right w:val="none" w:sz="0" w:space="0" w:color="auto"/>
                              </w:divBdr>
                              <w:divsChild>
                                <w:div w:id="685521885">
                                  <w:marLeft w:val="75"/>
                                  <w:marRight w:val="75"/>
                                  <w:marTop w:val="0"/>
                                  <w:marBottom w:val="0"/>
                                  <w:divBdr>
                                    <w:top w:val="single" w:sz="6" w:space="0" w:color="B5E2F0"/>
                                    <w:left w:val="single" w:sz="6" w:space="0" w:color="B5E2F0"/>
                                    <w:bottom w:val="single" w:sz="6" w:space="0" w:color="B5E2F0"/>
                                    <w:right w:val="single" w:sz="6" w:space="0" w:color="B5E2F0"/>
                                  </w:divBdr>
                                  <w:divsChild>
                                    <w:div w:id="1851333852">
                                      <w:marLeft w:val="0"/>
                                      <w:marRight w:val="0"/>
                                      <w:marTop w:val="0"/>
                                      <w:marBottom w:val="0"/>
                                      <w:divBdr>
                                        <w:top w:val="none" w:sz="0" w:space="0" w:color="auto"/>
                                        <w:left w:val="none" w:sz="0" w:space="0" w:color="auto"/>
                                        <w:bottom w:val="none" w:sz="0" w:space="0" w:color="auto"/>
                                        <w:right w:val="none" w:sz="0" w:space="0" w:color="auto"/>
                                      </w:divBdr>
                                      <w:divsChild>
                                        <w:div w:id="2022392145">
                                          <w:marLeft w:val="0"/>
                                          <w:marRight w:val="0"/>
                                          <w:marTop w:val="0"/>
                                          <w:marBottom w:val="0"/>
                                          <w:divBdr>
                                            <w:top w:val="none" w:sz="0" w:space="0" w:color="auto"/>
                                            <w:left w:val="none" w:sz="0" w:space="0" w:color="auto"/>
                                            <w:bottom w:val="none" w:sz="0" w:space="0" w:color="auto"/>
                                            <w:right w:val="none" w:sz="0" w:space="0" w:color="auto"/>
                                          </w:divBdr>
                                          <w:divsChild>
                                            <w:div w:id="186718983">
                                              <w:marLeft w:val="0"/>
                                              <w:marRight w:val="0"/>
                                              <w:marTop w:val="0"/>
                                              <w:marBottom w:val="0"/>
                                              <w:divBdr>
                                                <w:top w:val="none" w:sz="0" w:space="0" w:color="auto"/>
                                                <w:left w:val="none" w:sz="0" w:space="0" w:color="auto"/>
                                                <w:bottom w:val="none" w:sz="0" w:space="0" w:color="auto"/>
                                                <w:right w:val="none" w:sz="0" w:space="0" w:color="auto"/>
                                              </w:divBdr>
                                              <w:divsChild>
                                                <w:div w:id="140301974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718507">
      <w:bodyDiv w:val="1"/>
      <w:marLeft w:val="0"/>
      <w:marRight w:val="0"/>
      <w:marTop w:val="0"/>
      <w:marBottom w:val="0"/>
      <w:divBdr>
        <w:top w:val="none" w:sz="0" w:space="0" w:color="auto"/>
        <w:left w:val="none" w:sz="0" w:space="0" w:color="auto"/>
        <w:bottom w:val="none" w:sz="0" w:space="0" w:color="auto"/>
        <w:right w:val="none" w:sz="0" w:space="0" w:color="auto"/>
      </w:divBdr>
      <w:divsChild>
        <w:div w:id="1662149330">
          <w:marLeft w:val="1008"/>
          <w:marRight w:val="0"/>
          <w:marTop w:val="0"/>
          <w:marBottom w:val="0"/>
          <w:divBdr>
            <w:top w:val="none" w:sz="0" w:space="0" w:color="auto"/>
            <w:left w:val="none" w:sz="0" w:space="0" w:color="auto"/>
            <w:bottom w:val="none" w:sz="0" w:space="0" w:color="auto"/>
            <w:right w:val="none" w:sz="0" w:space="0" w:color="auto"/>
          </w:divBdr>
        </w:div>
      </w:divsChild>
    </w:div>
    <w:div w:id="857159936">
      <w:bodyDiv w:val="1"/>
      <w:marLeft w:val="0"/>
      <w:marRight w:val="0"/>
      <w:marTop w:val="240"/>
      <w:marBottom w:val="0"/>
      <w:divBdr>
        <w:top w:val="none" w:sz="0" w:space="0" w:color="auto"/>
        <w:left w:val="none" w:sz="0" w:space="0" w:color="auto"/>
        <w:bottom w:val="none" w:sz="0" w:space="0" w:color="auto"/>
        <w:right w:val="none" w:sz="0" w:space="0" w:color="auto"/>
      </w:divBdr>
    </w:div>
    <w:div w:id="882786338">
      <w:bodyDiv w:val="1"/>
      <w:marLeft w:val="0"/>
      <w:marRight w:val="0"/>
      <w:marTop w:val="0"/>
      <w:marBottom w:val="0"/>
      <w:divBdr>
        <w:top w:val="none" w:sz="0" w:space="0" w:color="auto"/>
        <w:left w:val="none" w:sz="0" w:space="0" w:color="auto"/>
        <w:bottom w:val="none" w:sz="0" w:space="0" w:color="auto"/>
        <w:right w:val="none" w:sz="0" w:space="0" w:color="auto"/>
      </w:divBdr>
    </w:div>
    <w:div w:id="1017271151">
      <w:bodyDiv w:val="1"/>
      <w:marLeft w:val="0"/>
      <w:marRight w:val="0"/>
      <w:marTop w:val="0"/>
      <w:marBottom w:val="0"/>
      <w:divBdr>
        <w:top w:val="none" w:sz="0" w:space="0" w:color="auto"/>
        <w:left w:val="none" w:sz="0" w:space="0" w:color="auto"/>
        <w:bottom w:val="none" w:sz="0" w:space="0" w:color="auto"/>
        <w:right w:val="none" w:sz="0" w:space="0" w:color="auto"/>
      </w:divBdr>
    </w:div>
    <w:div w:id="1057238312">
      <w:bodyDiv w:val="1"/>
      <w:marLeft w:val="0"/>
      <w:marRight w:val="0"/>
      <w:marTop w:val="0"/>
      <w:marBottom w:val="0"/>
      <w:divBdr>
        <w:top w:val="none" w:sz="0" w:space="0" w:color="auto"/>
        <w:left w:val="none" w:sz="0" w:space="0" w:color="auto"/>
        <w:bottom w:val="none" w:sz="0" w:space="0" w:color="auto"/>
        <w:right w:val="none" w:sz="0" w:space="0" w:color="auto"/>
      </w:divBdr>
      <w:divsChild>
        <w:div w:id="1598489151">
          <w:marLeft w:val="547"/>
          <w:marRight w:val="0"/>
          <w:marTop w:val="0"/>
          <w:marBottom w:val="0"/>
          <w:divBdr>
            <w:top w:val="none" w:sz="0" w:space="0" w:color="auto"/>
            <w:left w:val="none" w:sz="0" w:space="0" w:color="auto"/>
            <w:bottom w:val="none" w:sz="0" w:space="0" w:color="auto"/>
            <w:right w:val="none" w:sz="0" w:space="0" w:color="auto"/>
          </w:divBdr>
        </w:div>
      </w:divsChild>
    </w:div>
    <w:div w:id="1402370425">
      <w:bodyDiv w:val="1"/>
      <w:marLeft w:val="0"/>
      <w:marRight w:val="0"/>
      <w:marTop w:val="240"/>
      <w:marBottom w:val="0"/>
      <w:divBdr>
        <w:top w:val="none" w:sz="0" w:space="0" w:color="auto"/>
        <w:left w:val="none" w:sz="0" w:space="0" w:color="auto"/>
        <w:bottom w:val="none" w:sz="0" w:space="0" w:color="auto"/>
        <w:right w:val="none" w:sz="0" w:space="0" w:color="auto"/>
      </w:divBdr>
    </w:div>
    <w:div w:id="1503617734">
      <w:bodyDiv w:val="1"/>
      <w:marLeft w:val="0"/>
      <w:marRight w:val="0"/>
      <w:marTop w:val="240"/>
      <w:marBottom w:val="0"/>
      <w:divBdr>
        <w:top w:val="none" w:sz="0" w:space="0" w:color="auto"/>
        <w:left w:val="none" w:sz="0" w:space="0" w:color="auto"/>
        <w:bottom w:val="none" w:sz="0" w:space="0" w:color="auto"/>
        <w:right w:val="none" w:sz="0" w:space="0" w:color="auto"/>
      </w:divBdr>
    </w:div>
    <w:div w:id="1667319988">
      <w:bodyDiv w:val="1"/>
      <w:marLeft w:val="0"/>
      <w:marRight w:val="0"/>
      <w:marTop w:val="240"/>
      <w:marBottom w:val="0"/>
      <w:divBdr>
        <w:top w:val="none" w:sz="0" w:space="0" w:color="auto"/>
        <w:left w:val="none" w:sz="0" w:space="0" w:color="auto"/>
        <w:bottom w:val="none" w:sz="0" w:space="0" w:color="auto"/>
        <w:right w:val="none" w:sz="0" w:space="0" w:color="auto"/>
      </w:divBdr>
    </w:div>
    <w:div w:id="1702440072">
      <w:bodyDiv w:val="1"/>
      <w:marLeft w:val="0"/>
      <w:marRight w:val="0"/>
      <w:marTop w:val="240"/>
      <w:marBottom w:val="0"/>
      <w:divBdr>
        <w:top w:val="none" w:sz="0" w:space="0" w:color="auto"/>
        <w:left w:val="none" w:sz="0" w:space="0" w:color="auto"/>
        <w:bottom w:val="none" w:sz="0" w:space="0" w:color="auto"/>
        <w:right w:val="none" w:sz="0" w:space="0" w:color="auto"/>
      </w:divBdr>
    </w:div>
    <w:div w:id="1769547367">
      <w:bodyDiv w:val="1"/>
      <w:marLeft w:val="0"/>
      <w:marRight w:val="0"/>
      <w:marTop w:val="0"/>
      <w:marBottom w:val="0"/>
      <w:divBdr>
        <w:top w:val="none" w:sz="0" w:space="0" w:color="auto"/>
        <w:left w:val="none" w:sz="0" w:space="0" w:color="auto"/>
        <w:bottom w:val="none" w:sz="0" w:space="0" w:color="auto"/>
        <w:right w:val="none" w:sz="0" w:space="0" w:color="auto"/>
      </w:divBdr>
    </w:div>
    <w:div w:id="1781025432">
      <w:bodyDiv w:val="1"/>
      <w:marLeft w:val="0"/>
      <w:marRight w:val="0"/>
      <w:marTop w:val="0"/>
      <w:marBottom w:val="0"/>
      <w:divBdr>
        <w:top w:val="none" w:sz="0" w:space="0" w:color="auto"/>
        <w:left w:val="none" w:sz="0" w:space="0" w:color="auto"/>
        <w:bottom w:val="none" w:sz="0" w:space="0" w:color="auto"/>
        <w:right w:val="none" w:sz="0" w:space="0" w:color="auto"/>
      </w:divBdr>
      <w:divsChild>
        <w:div w:id="193539388">
          <w:marLeft w:val="547"/>
          <w:marRight w:val="0"/>
          <w:marTop w:val="0"/>
          <w:marBottom w:val="0"/>
          <w:divBdr>
            <w:top w:val="none" w:sz="0" w:space="0" w:color="auto"/>
            <w:left w:val="none" w:sz="0" w:space="0" w:color="auto"/>
            <w:bottom w:val="none" w:sz="0" w:space="0" w:color="auto"/>
            <w:right w:val="none" w:sz="0" w:space="0" w:color="auto"/>
          </w:divBdr>
        </w:div>
      </w:divsChild>
    </w:div>
    <w:div w:id="2124423187">
      <w:bodyDiv w:val="1"/>
      <w:marLeft w:val="0"/>
      <w:marRight w:val="0"/>
      <w:marTop w:val="0"/>
      <w:marBottom w:val="0"/>
      <w:divBdr>
        <w:top w:val="none" w:sz="0" w:space="0" w:color="auto"/>
        <w:left w:val="none" w:sz="0" w:space="0" w:color="auto"/>
        <w:bottom w:val="none" w:sz="0" w:space="0" w:color="auto"/>
        <w:right w:val="none" w:sz="0" w:space="0" w:color="auto"/>
      </w:divBdr>
      <w:divsChild>
        <w:div w:id="13798605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ra@nih.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6B6ABCC4E024C8A625F8233055A44" ma:contentTypeVersion="0" ma:contentTypeDescription="Create a new document." ma:contentTypeScope="" ma:versionID="e26ce9425980758383ed29dc2a78bf8a">
  <xsd:schema xmlns:xsd="http://www.w3.org/2001/XMLSchema" xmlns:xs="http://www.w3.org/2001/XMLSchema" xmlns:p="http://schemas.microsoft.com/office/2006/metadata/properties" xmlns:ns2="1d30fcd5-afd1-43fd-b01b-18e4102d674c" targetNamespace="http://schemas.microsoft.com/office/2006/metadata/properties" ma:root="true" ma:fieldsID="5d5439477b7d28a8c97ab8411fef5575"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889C-06E6-43AA-A68C-1E8E7683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87127-FED2-4E80-AB23-276927372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0104A-8646-49C6-BC5A-00B3A37FB344}">
  <ds:schemaRefs>
    <ds:schemaRef ds:uri="http://schemas.microsoft.com/sharepoint/v3/contenttype/forms"/>
  </ds:schemaRefs>
</ds:datastoreItem>
</file>

<file path=customXml/itemProps4.xml><?xml version="1.0" encoding="utf-8"?>
<ds:datastoreItem xmlns:ds="http://schemas.openxmlformats.org/officeDocument/2006/customXml" ds:itemID="{287BD584-C00D-45A8-B130-6CDA4031761E}">
  <ds:schemaRefs>
    <ds:schemaRef ds:uri="http://schemas.microsoft.com/sharepoint/events"/>
  </ds:schemaRefs>
</ds:datastoreItem>
</file>

<file path=customXml/itemProps5.xml><?xml version="1.0" encoding="utf-8"?>
<ds:datastoreItem xmlns:ds="http://schemas.openxmlformats.org/officeDocument/2006/customXml" ds:itemID="{CE03BE83-C6E0-45AF-9BF0-52A0A571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1529</CharactersWithSpaces>
  <SharedDoc>false</SharedDoc>
  <HLinks>
    <vt:vector size="396" baseType="variant">
      <vt:variant>
        <vt:i4>3407876</vt:i4>
      </vt:variant>
      <vt:variant>
        <vt:i4>195</vt:i4>
      </vt:variant>
      <vt:variant>
        <vt:i4>0</vt:i4>
      </vt:variant>
      <vt:variant>
        <vt:i4>5</vt:i4>
      </vt:variant>
      <vt:variant>
        <vt:lpwstr>mailto:Theresa.Croney@cms.hhs.gov</vt:lpwstr>
      </vt:variant>
      <vt:variant>
        <vt:lpwstr/>
      </vt:variant>
      <vt:variant>
        <vt:i4>2555912</vt:i4>
      </vt:variant>
      <vt:variant>
        <vt:i4>192</vt:i4>
      </vt:variant>
      <vt:variant>
        <vt:i4>0</vt:i4>
      </vt:variant>
      <vt:variant>
        <vt:i4>5</vt:i4>
      </vt:variant>
      <vt:variant>
        <vt:lpwstr>mailto:Alan.marcus@cms.hhs.gov</vt:lpwstr>
      </vt:variant>
      <vt:variant>
        <vt:lpwstr/>
      </vt:variant>
      <vt:variant>
        <vt:i4>7471127</vt:i4>
      </vt:variant>
      <vt:variant>
        <vt:i4>189</vt:i4>
      </vt:variant>
      <vt:variant>
        <vt:i4>0</vt:i4>
      </vt:variant>
      <vt:variant>
        <vt:i4>5</vt:i4>
      </vt:variant>
      <vt:variant>
        <vt:lpwstr>mailto:Quandra.Scott-Jones@cms.hhs.gov</vt:lpwstr>
      </vt:variant>
      <vt:variant>
        <vt:lpwstr/>
      </vt:variant>
      <vt:variant>
        <vt:i4>1245230</vt:i4>
      </vt:variant>
      <vt:variant>
        <vt:i4>186</vt:i4>
      </vt:variant>
      <vt:variant>
        <vt:i4>0</vt:i4>
      </vt:variant>
      <vt:variant>
        <vt:i4>5</vt:i4>
      </vt:variant>
      <vt:variant>
        <vt:lpwstr>mailto:Ann.Tabor@cms.hhs.gov</vt:lpwstr>
      </vt:variant>
      <vt:variant>
        <vt:lpwstr/>
      </vt:variant>
      <vt:variant>
        <vt:i4>7405661</vt:i4>
      </vt:variant>
      <vt:variant>
        <vt:i4>183</vt:i4>
      </vt:variant>
      <vt:variant>
        <vt:i4>0</vt:i4>
      </vt:variant>
      <vt:variant>
        <vt:i4>5</vt:i4>
      </vt:variant>
      <vt:variant>
        <vt:lpwstr>mailto:Kenton.Stalder@cms.hhs.gov</vt:lpwstr>
      </vt:variant>
      <vt:variant>
        <vt:lpwstr/>
      </vt:variant>
      <vt:variant>
        <vt:i4>2424898</vt:i4>
      </vt:variant>
      <vt:variant>
        <vt:i4>180</vt:i4>
      </vt:variant>
      <vt:variant>
        <vt:i4>0</vt:i4>
      </vt:variant>
      <vt:variant>
        <vt:i4>5</vt:i4>
      </vt:variant>
      <vt:variant>
        <vt:lpwstr>mailto:Suzannah.Collins-Brown@cms.hhs.gov</vt:lpwstr>
      </vt:variant>
      <vt:variant>
        <vt:lpwstr/>
      </vt:variant>
      <vt:variant>
        <vt:i4>50</vt:i4>
      </vt:variant>
      <vt:variant>
        <vt:i4>177</vt:i4>
      </vt:variant>
      <vt:variant>
        <vt:i4>0</vt:i4>
      </vt:variant>
      <vt:variant>
        <vt:i4>5</vt:i4>
      </vt:variant>
      <vt:variant>
        <vt:lpwstr>mailto:Stephon.Scott@cms.hhs.gov</vt:lpwstr>
      </vt:variant>
      <vt:variant>
        <vt:lpwstr/>
      </vt:variant>
      <vt:variant>
        <vt:i4>196648</vt:i4>
      </vt:variant>
      <vt:variant>
        <vt:i4>174</vt:i4>
      </vt:variant>
      <vt:variant>
        <vt:i4>0</vt:i4>
      </vt:variant>
      <vt:variant>
        <vt:i4>5</vt:i4>
      </vt:variant>
      <vt:variant>
        <vt:lpwstr>mailto:Michael.Hicks@cms.hhs.gov</vt:lpwstr>
      </vt:variant>
      <vt:variant>
        <vt:lpwstr/>
      </vt:variant>
      <vt:variant>
        <vt:i4>2818119</vt:i4>
      </vt:variant>
      <vt:variant>
        <vt:i4>171</vt:i4>
      </vt:variant>
      <vt:variant>
        <vt:i4>0</vt:i4>
      </vt:variant>
      <vt:variant>
        <vt:i4>5</vt:i4>
      </vt:variant>
      <vt:variant>
        <vt:lpwstr>mailto:reasonableaccommodationprogram@cms.hhs.gov</vt:lpwstr>
      </vt:variant>
      <vt:variant>
        <vt:lpwstr/>
      </vt:variant>
      <vt:variant>
        <vt:i4>2818119</vt:i4>
      </vt:variant>
      <vt:variant>
        <vt:i4>168</vt:i4>
      </vt:variant>
      <vt:variant>
        <vt:i4>0</vt:i4>
      </vt:variant>
      <vt:variant>
        <vt:i4>5</vt:i4>
      </vt:variant>
      <vt:variant>
        <vt:lpwstr>mailto:reasonableaccommodationprogram@cms.hhs.gov</vt:lpwstr>
      </vt:variant>
      <vt:variant>
        <vt:lpwstr/>
      </vt:variant>
      <vt:variant>
        <vt:i4>131097</vt:i4>
      </vt:variant>
      <vt:variant>
        <vt:i4>165</vt:i4>
      </vt:variant>
      <vt:variant>
        <vt:i4>0</vt:i4>
      </vt:variant>
      <vt:variant>
        <vt:i4>5</vt:i4>
      </vt:variant>
      <vt:variant>
        <vt:lpwstr>http://cmsnet.cms.hhs.gov/hpages/oeocr/ReasonableAccommodations.html</vt:lpwstr>
      </vt:variant>
      <vt:variant>
        <vt:lpwstr/>
      </vt:variant>
      <vt:variant>
        <vt:i4>3407876</vt:i4>
      </vt:variant>
      <vt:variant>
        <vt:i4>162</vt:i4>
      </vt:variant>
      <vt:variant>
        <vt:i4>0</vt:i4>
      </vt:variant>
      <vt:variant>
        <vt:i4>5</vt:i4>
      </vt:variant>
      <vt:variant>
        <vt:lpwstr>mailto:Theresa.Croney@cms.hhs.gov</vt:lpwstr>
      </vt:variant>
      <vt:variant>
        <vt:lpwstr/>
      </vt:variant>
      <vt:variant>
        <vt:i4>2555912</vt:i4>
      </vt:variant>
      <vt:variant>
        <vt:i4>159</vt:i4>
      </vt:variant>
      <vt:variant>
        <vt:i4>0</vt:i4>
      </vt:variant>
      <vt:variant>
        <vt:i4>5</vt:i4>
      </vt:variant>
      <vt:variant>
        <vt:lpwstr>mailto:Alan.marcus@cms.hhs.gov</vt:lpwstr>
      </vt:variant>
      <vt:variant>
        <vt:lpwstr/>
      </vt:variant>
      <vt:variant>
        <vt:i4>7471127</vt:i4>
      </vt:variant>
      <vt:variant>
        <vt:i4>156</vt:i4>
      </vt:variant>
      <vt:variant>
        <vt:i4>0</vt:i4>
      </vt:variant>
      <vt:variant>
        <vt:i4>5</vt:i4>
      </vt:variant>
      <vt:variant>
        <vt:lpwstr>mailto:Quandra.Scott-Jones@cms.hhs.gov</vt:lpwstr>
      </vt:variant>
      <vt:variant>
        <vt:lpwstr/>
      </vt:variant>
      <vt:variant>
        <vt:i4>1245230</vt:i4>
      </vt:variant>
      <vt:variant>
        <vt:i4>153</vt:i4>
      </vt:variant>
      <vt:variant>
        <vt:i4>0</vt:i4>
      </vt:variant>
      <vt:variant>
        <vt:i4>5</vt:i4>
      </vt:variant>
      <vt:variant>
        <vt:lpwstr>mailto:Ann.Tabor@cms.hhs.gov</vt:lpwstr>
      </vt:variant>
      <vt:variant>
        <vt:lpwstr/>
      </vt:variant>
      <vt:variant>
        <vt:i4>7405661</vt:i4>
      </vt:variant>
      <vt:variant>
        <vt:i4>150</vt:i4>
      </vt:variant>
      <vt:variant>
        <vt:i4>0</vt:i4>
      </vt:variant>
      <vt:variant>
        <vt:i4>5</vt:i4>
      </vt:variant>
      <vt:variant>
        <vt:lpwstr>mailto:Kenton.Stalder@cms.hhs.gov</vt:lpwstr>
      </vt:variant>
      <vt:variant>
        <vt:lpwstr/>
      </vt:variant>
      <vt:variant>
        <vt:i4>2424898</vt:i4>
      </vt:variant>
      <vt:variant>
        <vt:i4>147</vt:i4>
      </vt:variant>
      <vt:variant>
        <vt:i4>0</vt:i4>
      </vt:variant>
      <vt:variant>
        <vt:i4>5</vt:i4>
      </vt:variant>
      <vt:variant>
        <vt:lpwstr>mailto:Suzannah.Collins-Brown@cms.hhs.gov</vt:lpwstr>
      </vt:variant>
      <vt:variant>
        <vt:lpwstr/>
      </vt:variant>
      <vt:variant>
        <vt:i4>50</vt:i4>
      </vt:variant>
      <vt:variant>
        <vt:i4>144</vt:i4>
      </vt:variant>
      <vt:variant>
        <vt:i4>0</vt:i4>
      </vt:variant>
      <vt:variant>
        <vt:i4>5</vt:i4>
      </vt:variant>
      <vt:variant>
        <vt:lpwstr>mailto:Stephon.Scott@cms.hhs.gov</vt:lpwstr>
      </vt:variant>
      <vt:variant>
        <vt:lpwstr/>
      </vt:variant>
      <vt:variant>
        <vt:i4>196648</vt:i4>
      </vt:variant>
      <vt:variant>
        <vt:i4>141</vt:i4>
      </vt:variant>
      <vt:variant>
        <vt:i4>0</vt:i4>
      </vt:variant>
      <vt:variant>
        <vt:i4>5</vt:i4>
      </vt:variant>
      <vt:variant>
        <vt:lpwstr>mailto:Michael.Hicks@cms.hhs.gov</vt:lpwstr>
      </vt:variant>
      <vt:variant>
        <vt:lpwstr/>
      </vt:variant>
      <vt:variant>
        <vt:i4>2818119</vt:i4>
      </vt:variant>
      <vt:variant>
        <vt:i4>138</vt:i4>
      </vt:variant>
      <vt:variant>
        <vt:i4>0</vt:i4>
      </vt:variant>
      <vt:variant>
        <vt:i4>5</vt:i4>
      </vt:variant>
      <vt:variant>
        <vt:lpwstr>mailto:reasonableaccommodationprogram@cms.hhs.gov</vt:lpwstr>
      </vt:variant>
      <vt:variant>
        <vt:lpwstr/>
      </vt:variant>
      <vt:variant>
        <vt:i4>3342442</vt:i4>
      </vt:variant>
      <vt:variant>
        <vt:i4>135</vt:i4>
      </vt:variant>
      <vt:variant>
        <vt:i4>0</vt:i4>
      </vt:variant>
      <vt:variant>
        <vt:i4>5</vt:i4>
      </vt:variant>
      <vt:variant>
        <vt:lpwstr>http://cmsnet.cms.hhs.gov/pinfo/2010mla.pdf</vt:lpwstr>
      </vt:variant>
      <vt:variant>
        <vt:lpwstr/>
      </vt:variant>
      <vt:variant>
        <vt:i4>3473452</vt:i4>
      </vt:variant>
      <vt:variant>
        <vt:i4>132</vt:i4>
      </vt:variant>
      <vt:variant>
        <vt:i4>0</vt:i4>
      </vt:variant>
      <vt:variant>
        <vt:i4>5</vt:i4>
      </vt:variant>
      <vt:variant>
        <vt:lpwstr>http://cmsnet.cms.hhs.gov/hpages/oeocr/EEOComplaintProcess.html</vt:lpwstr>
      </vt:variant>
      <vt:variant>
        <vt:lpwstr/>
      </vt:variant>
      <vt:variant>
        <vt:i4>4194328</vt:i4>
      </vt:variant>
      <vt:variant>
        <vt:i4>129</vt:i4>
      </vt:variant>
      <vt:variant>
        <vt:i4>0</vt:i4>
      </vt:variant>
      <vt:variant>
        <vt:i4>5</vt:i4>
      </vt:variant>
      <vt:variant>
        <vt:lpwstr/>
      </vt:variant>
      <vt:variant>
        <vt:lpwstr>_VII.__</vt:lpwstr>
      </vt:variant>
      <vt:variant>
        <vt:i4>393324</vt:i4>
      </vt:variant>
      <vt:variant>
        <vt:i4>126</vt:i4>
      </vt:variant>
      <vt:variant>
        <vt:i4>0</vt:i4>
      </vt:variant>
      <vt:variant>
        <vt:i4>5</vt:i4>
      </vt:variant>
      <vt:variant>
        <vt:lpwstr/>
      </vt:variant>
      <vt:variant>
        <vt:lpwstr>_III._Undue_Hardship</vt:lpwstr>
      </vt:variant>
      <vt:variant>
        <vt:i4>6488065</vt:i4>
      </vt:variant>
      <vt:variant>
        <vt:i4>123</vt:i4>
      </vt:variant>
      <vt:variant>
        <vt:i4>0</vt:i4>
      </vt:variant>
      <vt:variant>
        <vt:i4>5</vt:i4>
      </vt:variant>
      <vt:variant>
        <vt:lpwstr/>
      </vt:variant>
      <vt:variant>
        <vt:lpwstr>_Appendix_E:_CMS</vt:lpwstr>
      </vt:variant>
      <vt:variant>
        <vt:i4>6225989</vt:i4>
      </vt:variant>
      <vt:variant>
        <vt:i4>120</vt:i4>
      </vt:variant>
      <vt:variant>
        <vt:i4>0</vt:i4>
      </vt:variant>
      <vt:variant>
        <vt:i4>5</vt:i4>
      </vt:variant>
      <vt:variant>
        <vt:lpwstr>../../../../../T1R2/Desktop/Accommodations Related to the Benefits and Privileges of Employment.docx</vt:lpwstr>
      </vt:variant>
      <vt:variant>
        <vt:lpwstr/>
      </vt:variant>
      <vt:variant>
        <vt:i4>3407973</vt:i4>
      </vt:variant>
      <vt:variant>
        <vt:i4>117</vt:i4>
      </vt:variant>
      <vt:variant>
        <vt:i4>0</vt:i4>
      </vt:variant>
      <vt:variant>
        <vt:i4>5</vt:i4>
      </vt:variant>
      <vt:variant>
        <vt:lpwstr>../../../../../T1R2/Desktop/Accommodations for Job Performance.docx</vt:lpwstr>
      </vt:variant>
      <vt:variant>
        <vt:lpwstr/>
      </vt:variant>
      <vt:variant>
        <vt:i4>3735672</vt:i4>
      </vt:variant>
      <vt:variant>
        <vt:i4>114</vt:i4>
      </vt:variant>
      <vt:variant>
        <vt:i4>0</vt:i4>
      </vt:variant>
      <vt:variant>
        <vt:i4>5</vt:i4>
      </vt:variant>
      <vt:variant>
        <vt:lpwstr>../../../../../T1R2/Desktop/Accommodations for the Job Application Process.docx</vt:lpwstr>
      </vt:variant>
      <vt:variant>
        <vt:lpwstr/>
      </vt:variant>
      <vt:variant>
        <vt:i4>6815772</vt:i4>
      </vt:variant>
      <vt:variant>
        <vt:i4>111</vt:i4>
      </vt:variant>
      <vt:variant>
        <vt:i4>0</vt:i4>
      </vt:variant>
      <vt:variant>
        <vt:i4>5</vt:i4>
      </vt:variant>
      <vt:variant>
        <vt:lpwstr/>
      </vt:variant>
      <vt:variant>
        <vt:lpwstr>_Appendix_B:_Information</vt:lpwstr>
      </vt:variant>
      <vt:variant>
        <vt:i4>7078012</vt:i4>
      </vt:variant>
      <vt:variant>
        <vt:i4>108</vt:i4>
      </vt:variant>
      <vt:variant>
        <vt:i4>0</vt:i4>
      </vt:variant>
      <vt:variant>
        <vt:i4>5</vt:i4>
      </vt:variant>
      <vt:variant>
        <vt:lpwstr>http://www.eeoc.gov/policy/docs/guidance-inquiries.html</vt:lpwstr>
      </vt:variant>
      <vt:variant>
        <vt:lpwstr/>
      </vt:variant>
      <vt:variant>
        <vt:i4>4849749</vt:i4>
      </vt:variant>
      <vt:variant>
        <vt:i4>105</vt:i4>
      </vt:variant>
      <vt:variant>
        <vt:i4>0</vt:i4>
      </vt:variant>
      <vt:variant>
        <vt:i4>5</vt:i4>
      </vt:variant>
      <vt:variant>
        <vt:lpwstr>../../../../Local Settings/Temporary Internet Files/Content.Outlook/WILO56VJ/Tips for Talking about Disability and Reasonable Accommodations.docx</vt:lpwstr>
      </vt:variant>
      <vt:variant>
        <vt:lpwstr/>
      </vt:variant>
      <vt:variant>
        <vt:i4>6225989</vt:i4>
      </vt:variant>
      <vt:variant>
        <vt:i4>102</vt:i4>
      </vt:variant>
      <vt:variant>
        <vt:i4>0</vt:i4>
      </vt:variant>
      <vt:variant>
        <vt:i4>5</vt:i4>
      </vt:variant>
      <vt:variant>
        <vt:lpwstr>../../../../../T1R2/Desktop/Accommodations Related to the Benefits and Privileges of Employment.docx</vt:lpwstr>
      </vt:variant>
      <vt:variant>
        <vt:lpwstr/>
      </vt:variant>
      <vt:variant>
        <vt:i4>3407973</vt:i4>
      </vt:variant>
      <vt:variant>
        <vt:i4>99</vt:i4>
      </vt:variant>
      <vt:variant>
        <vt:i4>0</vt:i4>
      </vt:variant>
      <vt:variant>
        <vt:i4>5</vt:i4>
      </vt:variant>
      <vt:variant>
        <vt:lpwstr>../../../../../T1R2/Desktop/Accommodations for Job Performance.docx</vt:lpwstr>
      </vt:variant>
      <vt:variant>
        <vt:lpwstr/>
      </vt:variant>
      <vt:variant>
        <vt:i4>3735672</vt:i4>
      </vt:variant>
      <vt:variant>
        <vt:i4>96</vt:i4>
      </vt:variant>
      <vt:variant>
        <vt:i4>0</vt:i4>
      </vt:variant>
      <vt:variant>
        <vt:i4>5</vt:i4>
      </vt:variant>
      <vt:variant>
        <vt:lpwstr>../../../../../T1R2/Desktop/Accommodations for the Job Application Process.docx</vt:lpwstr>
      </vt:variant>
      <vt:variant>
        <vt:lpwstr/>
      </vt:variant>
      <vt:variant>
        <vt:i4>6815772</vt:i4>
      </vt:variant>
      <vt:variant>
        <vt:i4>93</vt:i4>
      </vt:variant>
      <vt:variant>
        <vt:i4>0</vt:i4>
      </vt:variant>
      <vt:variant>
        <vt:i4>5</vt:i4>
      </vt:variant>
      <vt:variant>
        <vt:lpwstr/>
      </vt:variant>
      <vt:variant>
        <vt:lpwstr>_Appendix_B:_Information</vt:lpwstr>
      </vt:variant>
      <vt:variant>
        <vt:i4>2818119</vt:i4>
      </vt:variant>
      <vt:variant>
        <vt:i4>90</vt:i4>
      </vt:variant>
      <vt:variant>
        <vt:i4>0</vt:i4>
      </vt:variant>
      <vt:variant>
        <vt:i4>5</vt:i4>
      </vt:variant>
      <vt:variant>
        <vt:lpwstr>mailto:reasonableaccommodationprogram@cms.hhs.gov</vt:lpwstr>
      </vt:variant>
      <vt:variant>
        <vt:lpwstr/>
      </vt:variant>
      <vt:variant>
        <vt:i4>2818119</vt:i4>
      </vt:variant>
      <vt:variant>
        <vt:i4>87</vt:i4>
      </vt:variant>
      <vt:variant>
        <vt:i4>0</vt:i4>
      </vt:variant>
      <vt:variant>
        <vt:i4>5</vt:i4>
      </vt:variant>
      <vt:variant>
        <vt:lpwstr>mailto:reasonableaccommodationprogram@cms.hhs.gov</vt:lpwstr>
      </vt:variant>
      <vt:variant>
        <vt:lpwstr/>
      </vt:variant>
      <vt:variant>
        <vt:i4>131097</vt:i4>
      </vt:variant>
      <vt:variant>
        <vt:i4>84</vt:i4>
      </vt:variant>
      <vt:variant>
        <vt:i4>0</vt:i4>
      </vt:variant>
      <vt:variant>
        <vt:i4>5</vt:i4>
      </vt:variant>
      <vt:variant>
        <vt:lpwstr>http://cmsnet.cms.hhs.gov/hpages/oeocr/ReasonableAccommodations.html</vt:lpwstr>
      </vt:variant>
      <vt:variant>
        <vt:lpwstr/>
      </vt:variant>
      <vt:variant>
        <vt:i4>6815770</vt:i4>
      </vt:variant>
      <vt:variant>
        <vt:i4>81</vt:i4>
      </vt:variant>
      <vt:variant>
        <vt:i4>0</vt:i4>
      </vt:variant>
      <vt:variant>
        <vt:i4>5</vt:i4>
      </vt:variant>
      <vt:variant>
        <vt:lpwstr/>
      </vt:variant>
      <vt:variant>
        <vt:lpwstr>_Appendix_D:_Information</vt:lpwstr>
      </vt:variant>
      <vt:variant>
        <vt:i4>6815770</vt:i4>
      </vt:variant>
      <vt:variant>
        <vt:i4>78</vt:i4>
      </vt:variant>
      <vt:variant>
        <vt:i4>0</vt:i4>
      </vt:variant>
      <vt:variant>
        <vt:i4>5</vt:i4>
      </vt:variant>
      <vt:variant>
        <vt:lpwstr/>
      </vt:variant>
      <vt:variant>
        <vt:lpwstr>_Appendix_D:_Information</vt:lpwstr>
      </vt:variant>
      <vt:variant>
        <vt:i4>393332</vt:i4>
      </vt:variant>
      <vt:variant>
        <vt:i4>75</vt:i4>
      </vt:variant>
      <vt:variant>
        <vt:i4>0</vt:i4>
      </vt:variant>
      <vt:variant>
        <vt:i4>5</vt:i4>
      </vt:variant>
      <vt:variant>
        <vt:lpwstr>\\co-adhome4\..\..\..\T1R2\Local Settings\Documents and Settings\T1R2\Desktop\Accommodations for the Job Application Process.docx</vt:lpwstr>
      </vt:variant>
      <vt:variant>
        <vt:lpwstr/>
      </vt:variant>
      <vt:variant>
        <vt:i4>3604554</vt:i4>
      </vt:variant>
      <vt:variant>
        <vt:i4>72</vt:i4>
      </vt:variant>
      <vt:variant>
        <vt:i4>0</vt:i4>
      </vt:variant>
      <vt:variant>
        <vt:i4>5</vt:i4>
      </vt:variant>
      <vt:variant>
        <vt:lpwstr>\\co-adhome4\..\..\..\T1R2\Local Settings\Documents and Settings\T1R2\Desktop\Tips for Talking about Disability and Reasonable Accommodations.docx</vt:lpwstr>
      </vt:variant>
      <vt:variant>
        <vt:lpwstr/>
      </vt:variant>
      <vt:variant>
        <vt:i4>126</vt:i4>
      </vt:variant>
      <vt:variant>
        <vt:i4>69</vt:i4>
      </vt:variant>
      <vt:variant>
        <vt:i4>0</vt:i4>
      </vt:variant>
      <vt:variant>
        <vt:i4>5</vt:i4>
      </vt:variant>
      <vt:variant>
        <vt:lpwstr/>
      </vt:variant>
      <vt:variant>
        <vt:lpwstr>_VI._Processing_Timeframes</vt:lpwstr>
      </vt:variant>
      <vt:variant>
        <vt:i4>917541</vt:i4>
      </vt:variant>
      <vt:variant>
        <vt:i4>66</vt:i4>
      </vt:variant>
      <vt:variant>
        <vt:i4>0</vt:i4>
      </vt:variant>
      <vt:variant>
        <vt:i4>5</vt:i4>
      </vt:variant>
      <vt:variant>
        <vt:lpwstr/>
      </vt:variant>
      <vt:variant>
        <vt:lpwstr>_Medical_Documentation_Procedures</vt:lpwstr>
      </vt:variant>
      <vt:variant>
        <vt:i4>6291529</vt:i4>
      </vt:variant>
      <vt:variant>
        <vt:i4>63</vt:i4>
      </vt:variant>
      <vt:variant>
        <vt:i4>0</vt:i4>
      </vt:variant>
      <vt:variant>
        <vt:i4>5</vt:i4>
      </vt:variant>
      <vt:variant>
        <vt:lpwstr>\\co-adhome4\..\..\..\T1R2\Local Settings\Documents and Settings\T1R2\Desktop\Accommodations Related to the Benefits and Privileges of Employment.docx</vt:lpwstr>
      </vt:variant>
      <vt:variant>
        <vt:lpwstr/>
      </vt:variant>
      <vt:variant>
        <vt:i4>3407973</vt:i4>
      </vt:variant>
      <vt:variant>
        <vt:i4>60</vt:i4>
      </vt:variant>
      <vt:variant>
        <vt:i4>0</vt:i4>
      </vt:variant>
      <vt:variant>
        <vt:i4>5</vt:i4>
      </vt:variant>
      <vt:variant>
        <vt:lpwstr>../../../../../T1R2/Desktop/Accommodations for Job Performance.docx</vt:lpwstr>
      </vt:variant>
      <vt:variant>
        <vt:lpwstr/>
      </vt:variant>
      <vt:variant>
        <vt:i4>3735672</vt:i4>
      </vt:variant>
      <vt:variant>
        <vt:i4>57</vt:i4>
      </vt:variant>
      <vt:variant>
        <vt:i4>0</vt:i4>
      </vt:variant>
      <vt:variant>
        <vt:i4>5</vt:i4>
      </vt:variant>
      <vt:variant>
        <vt:lpwstr>../../../../../T1R2/Desktop/Accommodations for the Job Application Process.docx</vt:lpwstr>
      </vt:variant>
      <vt:variant>
        <vt:lpwstr/>
      </vt:variant>
      <vt:variant>
        <vt:i4>6815759</vt:i4>
      </vt:variant>
      <vt:variant>
        <vt:i4>54</vt:i4>
      </vt:variant>
      <vt:variant>
        <vt:i4>0</vt:i4>
      </vt:variant>
      <vt:variant>
        <vt:i4>5</vt:i4>
      </vt:variant>
      <vt:variant>
        <vt:lpwstr/>
      </vt:variant>
      <vt:variant>
        <vt:lpwstr>_Appendix_C:_Decision</vt:lpwstr>
      </vt:variant>
      <vt:variant>
        <vt:i4>131191</vt:i4>
      </vt:variant>
      <vt:variant>
        <vt:i4>51</vt:i4>
      </vt:variant>
      <vt:variant>
        <vt:i4>0</vt:i4>
      </vt:variant>
      <vt:variant>
        <vt:i4>5</vt:i4>
      </vt:variant>
      <vt:variant>
        <vt:lpwstr/>
      </vt:variant>
      <vt:variant>
        <vt:lpwstr>_Appendix_D:_Reasonable</vt:lpwstr>
      </vt:variant>
      <vt:variant>
        <vt:i4>6815772</vt:i4>
      </vt:variant>
      <vt:variant>
        <vt:i4>48</vt:i4>
      </vt:variant>
      <vt:variant>
        <vt:i4>0</vt:i4>
      </vt:variant>
      <vt:variant>
        <vt:i4>5</vt:i4>
      </vt:variant>
      <vt:variant>
        <vt:lpwstr/>
      </vt:variant>
      <vt:variant>
        <vt:lpwstr>_Appendix_B:_Information</vt:lpwstr>
      </vt:variant>
      <vt:variant>
        <vt:i4>7405578</vt:i4>
      </vt:variant>
      <vt:variant>
        <vt:i4>45</vt:i4>
      </vt:variant>
      <vt:variant>
        <vt:i4>0</vt:i4>
      </vt:variant>
      <vt:variant>
        <vt:i4>5</vt:i4>
      </vt:variant>
      <vt:variant>
        <vt:lpwstr/>
      </vt:variant>
      <vt:variant>
        <vt:lpwstr>_Appendix_B:_RAP</vt:lpwstr>
      </vt:variant>
      <vt:variant>
        <vt:i4>2883688</vt:i4>
      </vt:variant>
      <vt:variant>
        <vt:i4>42</vt:i4>
      </vt:variant>
      <vt:variant>
        <vt:i4>0</vt:i4>
      </vt:variant>
      <vt:variant>
        <vt:i4>5</vt:i4>
      </vt:variant>
      <vt:variant>
        <vt:lpwstr/>
      </vt:variant>
      <vt:variant>
        <vt:lpwstr>_Appendix_A:__1</vt:lpwstr>
      </vt:variant>
      <vt:variant>
        <vt:i4>2424955</vt:i4>
      </vt:variant>
      <vt:variant>
        <vt:i4>39</vt:i4>
      </vt:variant>
      <vt:variant>
        <vt:i4>0</vt:i4>
      </vt:variant>
      <vt:variant>
        <vt:i4>5</vt:i4>
      </vt:variant>
      <vt:variant>
        <vt:lpwstr/>
      </vt:variant>
      <vt:variant>
        <vt:lpwstr>_XI._Appendices</vt:lpwstr>
      </vt:variant>
      <vt:variant>
        <vt:i4>2162797</vt:i4>
      </vt:variant>
      <vt:variant>
        <vt:i4>36</vt:i4>
      </vt:variant>
      <vt:variant>
        <vt:i4>0</vt:i4>
      </vt:variant>
      <vt:variant>
        <vt:i4>5</vt:i4>
      </vt:variant>
      <vt:variant>
        <vt:lpwstr/>
      </vt:variant>
      <vt:variant>
        <vt:lpwstr>_X._Distribution</vt:lpwstr>
      </vt:variant>
      <vt:variant>
        <vt:i4>2883700</vt:i4>
      </vt:variant>
      <vt:variant>
        <vt:i4>33</vt:i4>
      </vt:variant>
      <vt:variant>
        <vt:i4>0</vt:i4>
      </vt:variant>
      <vt:variant>
        <vt:i4>5</vt:i4>
      </vt:variant>
      <vt:variant>
        <vt:lpwstr/>
      </vt:variant>
      <vt:variant>
        <vt:lpwstr>_IX._Inquiries</vt:lpwstr>
      </vt:variant>
      <vt:variant>
        <vt:i4>6291462</vt:i4>
      </vt:variant>
      <vt:variant>
        <vt:i4>30</vt:i4>
      </vt:variant>
      <vt:variant>
        <vt:i4>0</vt:i4>
      </vt:variant>
      <vt:variant>
        <vt:i4>5</vt:i4>
      </vt:variant>
      <vt:variant>
        <vt:lpwstr/>
      </vt:variant>
      <vt:variant>
        <vt:lpwstr>_VIII._Rights_to</vt:lpwstr>
      </vt:variant>
      <vt:variant>
        <vt:i4>2097247</vt:i4>
      </vt:variant>
      <vt:variant>
        <vt:i4>27</vt:i4>
      </vt:variant>
      <vt:variant>
        <vt:i4>0</vt:i4>
      </vt:variant>
      <vt:variant>
        <vt:i4>5</vt:i4>
      </vt:variant>
      <vt:variant>
        <vt:lpwstr/>
      </vt:variant>
      <vt:variant>
        <vt:lpwstr>_X._Informal_Dispute</vt:lpwstr>
      </vt:variant>
      <vt:variant>
        <vt:i4>126</vt:i4>
      </vt:variant>
      <vt:variant>
        <vt:i4>24</vt:i4>
      </vt:variant>
      <vt:variant>
        <vt:i4>0</vt:i4>
      </vt:variant>
      <vt:variant>
        <vt:i4>5</vt:i4>
      </vt:variant>
      <vt:variant>
        <vt:lpwstr/>
      </vt:variant>
      <vt:variant>
        <vt:lpwstr>_VI._Processing_Timeframes</vt:lpwstr>
      </vt:variant>
      <vt:variant>
        <vt:i4>4718645</vt:i4>
      </vt:variant>
      <vt:variant>
        <vt:i4>21</vt:i4>
      </vt:variant>
      <vt:variant>
        <vt:i4>0</vt:i4>
      </vt:variant>
      <vt:variant>
        <vt:i4>5</vt:i4>
      </vt:variant>
      <vt:variant>
        <vt:lpwstr/>
      </vt:variant>
      <vt:variant>
        <vt:lpwstr>_c.__Phase</vt:lpwstr>
      </vt:variant>
      <vt:variant>
        <vt:i4>4784181</vt:i4>
      </vt:variant>
      <vt:variant>
        <vt:i4>18</vt:i4>
      </vt:variant>
      <vt:variant>
        <vt:i4>0</vt:i4>
      </vt:variant>
      <vt:variant>
        <vt:i4>5</vt:i4>
      </vt:variant>
      <vt:variant>
        <vt:lpwstr/>
      </vt:variant>
      <vt:variant>
        <vt:lpwstr>_b.__Phase</vt:lpwstr>
      </vt:variant>
      <vt:variant>
        <vt:i4>4849717</vt:i4>
      </vt:variant>
      <vt:variant>
        <vt:i4>15</vt:i4>
      </vt:variant>
      <vt:variant>
        <vt:i4>0</vt:i4>
      </vt:variant>
      <vt:variant>
        <vt:i4>5</vt:i4>
      </vt:variant>
      <vt:variant>
        <vt:lpwstr/>
      </vt:variant>
      <vt:variant>
        <vt:lpwstr>_a.__Phase</vt:lpwstr>
      </vt:variant>
      <vt:variant>
        <vt:i4>3145793</vt:i4>
      </vt:variant>
      <vt:variant>
        <vt:i4>12</vt:i4>
      </vt:variant>
      <vt:variant>
        <vt:i4>0</vt:i4>
      </vt:variant>
      <vt:variant>
        <vt:i4>5</vt:i4>
      </vt:variant>
      <vt:variant>
        <vt:lpwstr/>
      </vt:variant>
      <vt:variant>
        <vt:lpwstr>_V._Reasonable_Accommodation</vt:lpwstr>
      </vt:variant>
      <vt:variant>
        <vt:i4>7667733</vt:i4>
      </vt:variant>
      <vt:variant>
        <vt:i4>9</vt:i4>
      </vt:variant>
      <vt:variant>
        <vt:i4>0</vt:i4>
      </vt:variant>
      <vt:variant>
        <vt:i4>5</vt:i4>
      </vt:variant>
      <vt:variant>
        <vt:lpwstr/>
      </vt:variant>
      <vt:variant>
        <vt:lpwstr>_IV.__CMS</vt:lpwstr>
      </vt:variant>
      <vt:variant>
        <vt:i4>3604531</vt:i4>
      </vt:variant>
      <vt:variant>
        <vt:i4>6</vt:i4>
      </vt:variant>
      <vt:variant>
        <vt:i4>0</vt:i4>
      </vt:variant>
      <vt:variant>
        <vt:i4>5</vt:i4>
      </vt:variant>
      <vt:variant>
        <vt:lpwstr/>
      </vt:variant>
      <vt:variant>
        <vt:lpwstr>_III._Undue_Hardship_1</vt:lpwstr>
      </vt:variant>
      <vt:variant>
        <vt:i4>8192028</vt:i4>
      </vt:variant>
      <vt:variant>
        <vt:i4>3</vt:i4>
      </vt:variant>
      <vt:variant>
        <vt:i4>0</vt:i4>
      </vt:variant>
      <vt:variant>
        <vt:i4>5</vt:i4>
      </vt:variant>
      <vt:variant>
        <vt:lpwstr/>
      </vt:variant>
      <vt:variant>
        <vt:lpwstr>_II._What_is</vt:lpwstr>
      </vt:variant>
      <vt:variant>
        <vt:i4>3080274</vt:i4>
      </vt:variant>
      <vt:variant>
        <vt:i4>0</vt:i4>
      </vt:variant>
      <vt:variant>
        <vt:i4>0</vt:i4>
      </vt:variant>
      <vt:variant>
        <vt:i4>5</vt:i4>
      </vt:variant>
      <vt:variant>
        <vt:lpwstr/>
      </vt:variant>
      <vt:variant>
        <vt:lpwstr>_I._Policy_Statement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CMS_DU</dc:creator>
  <cp:lastModifiedBy>Morrison, Isaiah (NIH/OD) [E]</cp:lastModifiedBy>
  <cp:revision>2</cp:revision>
  <cp:lastPrinted>2022-03-04T18:13:00Z</cp:lastPrinted>
  <dcterms:created xsi:type="dcterms:W3CDTF">2022-03-04T18:14:00Z</dcterms:created>
  <dcterms:modified xsi:type="dcterms:W3CDTF">2022-03-04T18:14:00Z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0x0101003F36B6ABCC4E024C8A625F8233055A44</vt:lpwstr>
  </property>
</Properties>
</file>